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1DBD" w:rsidRDefault="00E02769" w:rsidP="00205A0E">
      <w:pPr>
        <w:jc w:val="center"/>
        <w:rPr>
          <w:rFonts w:ascii="Times New Roman" w:hAnsi="Times New Roman" w:cs="Times New Roman"/>
          <w:b/>
          <w:sz w:val="28"/>
          <w:szCs w:val="28"/>
        </w:rPr>
      </w:pPr>
      <w:r>
        <w:rPr>
          <w:rFonts w:ascii="Times New Roman" w:hAnsi="Times New Roman" w:cs="Times New Roman"/>
          <w:b/>
          <w:sz w:val="28"/>
          <w:szCs w:val="28"/>
        </w:rPr>
        <w:t>HƯỚNG DẪN KỸ THUẬT</w:t>
      </w:r>
      <w:r w:rsidR="00B81DBD">
        <w:rPr>
          <w:rFonts w:ascii="Times New Roman" w:hAnsi="Times New Roman" w:cs="Times New Roman"/>
          <w:b/>
          <w:sz w:val="28"/>
          <w:szCs w:val="28"/>
        </w:rPr>
        <w:t xml:space="preserve"> </w:t>
      </w:r>
    </w:p>
    <w:p w:rsidR="00205A0E" w:rsidRDefault="00E02769" w:rsidP="00205A0E">
      <w:pPr>
        <w:jc w:val="center"/>
        <w:rPr>
          <w:rFonts w:ascii="Times New Roman" w:hAnsi="Times New Roman" w:cs="Times New Roman"/>
          <w:b/>
          <w:sz w:val="28"/>
          <w:szCs w:val="28"/>
        </w:rPr>
      </w:pPr>
      <w:r>
        <w:rPr>
          <w:rFonts w:ascii="Times New Roman" w:hAnsi="Times New Roman" w:cs="Times New Roman"/>
          <w:b/>
          <w:sz w:val="28"/>
          <w:szCs w:val="28"/>
        </w:rPr>
        <w:t>CHĂM SÓC TIÊU</w:t>
      </w:r>
      <w:r w:rsidR="00205A0E">
        <w:rPr>
          <w:rFonts w:ascii="Times New Roman" w:hAnsi="Times New Roman" w:cs="Times New Roman"/>
          <w:b/>
          <w:sz w:val="28"/>
          <w:szCs w:val="28"/>
        </w:rPr>
        <w:t xml:space="preserve"> SAU THU HOẠCH</w:t>
      </w:r>
    </w:p>
    <w:p w:rsidR="00205A0E" w:rsidRDefault="00205A0E" w:rsidP="00205A0E">
      <w:pPr>
        <w:jc w:val="center"/>
        <w:rPr>
          <w:rFonts w:ascii="Times New Roman" w:hAnsi="Times New Roman" w:cs="Times New Roman"/>
          <w:b/>
          <w:sz w:val="28"/>
          <w:szCs w:val="28"/>
        </w:rPr>
      </w:pPr>
    </w:p>
    <w:p w:rsidR="00205A0E" w:rsidRDefault="000C54D6" w:rsidP="00205A0E">
      <w:pPr>
        <w:ind w:firstLine="720"/>
        <w:rPr>
          <w:rFonts w:ascii="Times New Roman" w:hAnsi="Times New Roman" w:cs="Times New Roman"/>
          <w:sz w:val="28"/>
          <w:szCs w:val="28"/>
        </w:rPr>
      </w:pPr>
      <w:r>
        <w:rPr>
          <w:rFonts w:ascii="Times New Roman" w:hAnsi="Times New Roman" w:cs="Times New Roman"/>
          <w:noProof/>
          <w:sz w:val="28"/>
          <w:szCs w:val="28"/>
          <w:lang w:val="vi-VN" w:eastAsia="vi-VN"/>
        </w:rPr>
        <w:drawing>
          <wp:anchor distT="0" distB="0" distL="114300" distR="114300" simplePos="0" relativeHeight="251658240" behindDoc="0" locked="0" layoutInCell="1" allowOverlap="1">
            <wp:simplePos x="0" y="0"/>
            <wp:positionH relativeFrom="column">
              <wp:posOffset>3456940</wp:posOffset>
            </wp:positionH>
            <wp:positionV relativeFrom="paragraph">
              <wp:posOffset>443865</wp:posOffset>
            </wp:positionV>
            <wp:extent cx="3057525" cy="3838575"/>
            <wp:effectExtent l="1905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057525" cy="3838575"/>
                    </a:xfrm>
                    <a:prstGeom prst="rect">
                      <a:avLst/>
                    </a:prstGeom>
                    <a:noFill/>
                    <a:ln w="9525">
                      <a:noFill/>
                      <a:miter lim="800000"/>
                      <a:headEnd/>
                      <a:tailEnd/>
                    </a:ln>
                  </pic:spPr>
                </pic:pic>
              </a:graphicData>
            </a:graphic>
          </wp:anchor>
        </w:drawing>
      </w:r>
      <w:r w:rsidR="00205A0E">
        <w:rPr>
          <w:rFonts w:ascii="Times New Roman" w:hAnsi="Times New Roman" w:cs="Times New Roman"/>
          <w:sz w:val="28"/>
          <w:szCs w:val="28"/>
        </w:rPr>
        <w:t xml:space="preserve">Chăm sóc </w:t>
      </w:r>
      <w:r w:rsidR="00B86F5C">
        <w:rPr>
          <w:rFonts w:ascii="Times New Roman" w:hAnsi="Times New Roman" w:cs="Times New Roman"/>
          <w:sz w:val="28"/>
          <w:szCs w:val="28"/>
        </w:rPr>
        <w:t>tiêu</w:t>
      </w:r>
      <w:r w:rsidR="00205A0E">
        <w:rPr>
          <w:rFonts w:ascii="Times New Roman" w:hAnsi="Times New Roman" w:cs="Times New Roman"/>
          <w:sz w:val="28"/>
          <w:szCs w:val="28"/>
        </w:rPr>
        <w:t xml:space="preserve"> sau thu hoạch là một giai đoạn quan trọng quyết định năng suất vụ sau, tăng sức sinh trưởng và bền vững cho cây </w:t>
      </w:r>
      <w:r w:rsidR="00B86F5C">
        <w:rPr>
          <w:rFonts w:ascii="Times New Roman" w:hAnsi="Times New Roman" w:cs="Times New Roman"/>
          <w:sz w:val="28"/>
          <w:szCs w:val="28"/>
        </w:rPr>
        <w:t>tiêu</w:t>
      </w:r>
      <w:r w:rsidR="00205A0E">
        <w:rPr>
          <w:rFonts w:ascii="Times New Roman" w:hAnsi="Times New Roman" w:cs="Times New Roman"/>
          <w:sz w:val="28"/>
          <w:szCs w:val="28"/>
        </w:rPr>
        <w:t xml:space="preserve">. Đặc biệt những vườn </w:t>
      </w:r>
      <w:r w:rsidR="00B86F5C">
        <w:rPr>
          <w:rFonts w:ascii="Times New Roman" w:hAnsi="Times New Roman" w:cs="Times New Roman"/>
          <w:sz w:val="28"/>
          <w:szCs w:val="28"/>
        </w:rPr>
        <w:t>tiêu</w:t>
      </w:r>
      <w:r w:rsidR="00205A0E">
        <w:rPr>
          <w:rFonts w:ascii="Times New Roman" w:hAnsi="Times New Roman" w:cs="Times New Roman"/>
          <w:sz w:val="28"/>
          <w:szCs w:val="28"/>
        </w:rPr>
        <w:t xml:space="preserve"> đã thu hoạch lâu năm, mức độ dinh dưỡng trong đất giảm</w:t>
      </w:r>
      <w:r w:rsidR="00B86F5C">
        <w:rPr>
          <w:rFonts w:ascii="Times New Roman" w:hAnsi="Times New Roman" w:cs="Times New Roman"/>
          <w:sz w:val="28"/>
          <w:szCs w:val="28"/>
        </w:rPr>
        <w:t xml:space="preserve"> bên cạnh đó những năm gần đây giá tiêu thấp người dân trồng tiêu có phần hạn chế đầu tư làm cho cây tiêu càng suy kiệt</w:t>
      </w:r>
      <w:r w:rsidR="00205A0E">
        <w:rPr>
          <w:rFonts w:ascii="Times New Roman" w:hAnsi="Times New Roman" w:cs="Times New Roman"/>
          <w:sz w:val="28"/>
          <w:szCs w:val="28"/>
        </w:rPr>
        <w:t>. Những khâu chăm sóc</w:t>
      </w:r>
      <w:r w:rsidR="00B86F5C">
        <w:rPr>
          <w:rFonts w:ascii="Times New Roman" w:hAnsi="Times New Roman" w:cs="Times New Roman"/>
          <w:sz w:val="28"/>
          <w:szCs w:val="28"/>
        </w:rPr>
        <w:t xml:space="preserve"> giúp phục hồi cho vườn tiêu </w:t>
      </w:r>
      <w:r w:rsidR="00205A0E">
        <w:rPr>
          <w:rFonts w:ascii="Times New Roman" w:hAnsi="Times New Roman" w:cs="Times New Roman"/>
          <w:sz w:val="28"/>
          <w:szCs w:val="28"/>
        </w:rPr>
        <w:t>bà con cần chú ý: cắt tỉa cành, rửa vườn, bón phân, tưới nước và phòng trừ sâu bệnh:</w:t>
      </w:r>
    </w:p>
    <w:p w:rsidR="00FA3986" w:rsidRDefault="00205A0E" w:rsidP="00FA3986">
      <w:pPr>
        <w:pStyle w:val="ListParagraph"/>
        <w:numPr>
          <w:ilvl w:val="0"/>
          <w:numId w:val="1"/>
        </w:numPr>
        <w:rPr>
          <w:rFonts w:ascii="Times New Roman" w:hAnsi="Times New Roman" w:cs="Times New Roman"/>
          <w:b/>
          <w:sz w:val="28"/>
          <w:szCs w:val="28"/>
        </w:rPr>
      </w:pPr>
      <w:r w:rsidRPr="00FA3986">
        <w:rPr>
          <w:rFonts w:ascii="Times New Roman" w:hAnsi="Times New Roman" w:cs="Times New Roman"/>
          <w:b/>
          <w:sz w:val="28"/>
          <w:szCs w:val="28"/>
        </w:rPr>
        <w:t>Cắt tỉ</w:t>
      </w:r>
      <w:r w:rsidR="00B86F5C" w:rsidRPr="00FA3986">
        <w:rPr>
          <w:rFonts w:ascii="Times New Roman" w:hAnsi="Times New Roman" w:cs="Times New Roman"/>
          <w:b/>
          <w:sz w:val="28"/>
          <w:szCs w:val="28"/>
        </w:rPr>
        <w:t>a cành tiêu</w:t>
      </w:r>
      <w:r w:rsidRPr="00FA3986">
        <w:rPr>
          <w:rFonts w:ascii="Times New Roman" w:hAnsi="Times New Roman" w:cs="Times New Roman"/>
          <w:b/>
          <w:sz w:val="28"/>
          <w:szCs w:val="28"/>
        </w:rPr>
        <w:t xml:space="preserve"> sau thu hoạch:</w:t>
      </w:r>
    </w:p>
    <w:p w:rsidR="00FA3986" w:rsidRPr="00FA3986" w:rsidRDefault="00FA3986" w:rsidP="00FA3986">
      <w:pPr>
        <w:pStyle w:val="ListParagraph"/>
        <w:rPr>
          <w:rFonts w:ascii="Times New Roman" w:hAnsi="Times New Roman" w:cs="Times New Roman"/>
          <w:sz w:val="28"/>
          <w:szCs w:val="28"/>
        </w:rPr>
      </w:pPr>
      <w:r w:rsidRPr="00FA3986">
        <w:rPr>
          <w:rFonts w:ascii="Times New Roman" w:hAnsi="Times New Roman" w:cs="Times New Roman"/>
          <w:sz w:val="28"/>
          <w:szCs w:val="28"/>
        </w:rPr>
        <w:t>- Cắt cành dây lươn, cành dây phụ để tập trung dinh dưỡng nuôi các cành ngang.</w:t>
      </w:r>
    </w:p>
    <w:p w:rsidR="00FA3986" w:rsidRDefault="00205A0E" w:rsidP="00205A0E">
      <w:pPr>
        <w:rPr>
          <w:rFonts w:ascii="Times New Roman" w:hAnsi="Times New Roman" w:cs="Times New Roman"/>
          <w:sz w:val="28"/>
          <w:szCs w:val="28"/>
        </w:rPr>
      </w:pPr>
      <w:r>
        <w:rPr>
          <w:rFonts w:ascii="Times New Roman" w:hAnsi="Times New Roman" w:cs="Times New Roman"/>
          <w:sz w:val="28"/>
          <w:szCs w:val="28"/>
        </w:rPr>
        <w:tab/>
      </w:r>
      <w:r w:rsidR="00FA3986">
        <w:rPr>
          <w:rFonts w:ascii="Times New Roman" w:hAnsi="Times New Roman" w:cs="Times New Roman"/>
          <w:sz w:val="28"/>
          <w:szCs w:val="28"/>
        </w:rPr>
        <w:t>- Cắt c</w:t>
      </w:r>
      <w:r>
        <w:rPr>
          <w:rFonts w:ascii="Times New Roman" w:hAnsi="Times New Roman" w:cs="Times New Roman"/>
          <w:sz w:val="28"/>
          <w:szCs w:val="28"/>
        </w:rPr>
        <w:t xml:space="preserve">ành </w:t>
      </w:r>
      <w:r w:rsidR="00FA3986">
        <w:rPr>
          <w:rFonts w:ascii="Times New Roman" w:hAnsi="Times New Roman" w:cs="Times New Roman"/>
          <w:sz w:val="28"/>
          <w:szCs w:val="28"/>
        </w:rPr>
        <w:t>sâu, bệnh,</w:t>
      </w:r>
      <w:r>
        <w:rPr>
          <w:rFonts w:ascii="Times New Roman" w:hAnsi="Times New Roman" w:cs="Times New Roman"/>
          <w:sz w:val="28"/>
          <w:szCs w:val="28"/>
        </w:rPr>
        <w:t xml:space="preserve"> cành chết,</w:t>
      </w:r>
      <w:r w:rsidR="00FA3986">
        <w:rPr>
          <w:rFonts w:ascii="Times New Roman" w:hAnsi="Times New Roman" w:cs="Times New Roman"/>
          <w:sz w:val="28"/>
          <w:szCs w:val="28"/>
        </w:rPr>
        <w:t xml:space="preserve"> cành dị dạng,</w:t>
      </w:r>
      <w:r>
        <w:rPr>
          <w:rFonts w:ascii="Times New Roman" w:hAnsi="Times New Roman" w:cs="Times New Roman"/>
          <w:sz w:val="28"/>
          <w:szCs w:val="28"/>
        </w:rPr>
        <w:t xml:space="preserve"> </w:t>
      </w:r>
      <w:r w:rsidR="00FA3986">
        <w:rPr>
          <w:rFonts w:ascii="Times New Roman" w:hAnsi="Times New Roman" w:cs="Times New Roman"/>
          <w:sz w:val="28"/>
          <w:szCs w:val="28"/>
        </w:rPr>
        <w:t>cắt bớt các cành mọc sát mặt đất cho thoáng gốc tiêu.</w:t>
      </w:r>
    </w:p>
    <w:p w:rsidR="00FA3986" w:rsidRDefault="00FA3986" w:rsidP="00205A0E">
      <w:pPr>
        <w:rPr>
          <w:rFonts w:ascii="Times New Roman" w:hAnsi="Times New Roman" w:cs="Times New Roman"/>
          <w:sz w:val="28"/>
          <w:szCs w:val="28"/>
        </w:rPr>
      </w:pPr>
      <w:r>
        <w:rPr>
          <w:rFonts w:ascii="Times New Roman" w:hAnsi="Times New Roman" w:cs="Times New Roman"/>
          <w:sz w:val="28"/>
          <w:szCs w:val="28"/>
        </w:rPr>
        <w:tab/>
        <w:t>- Những vườn tiêu có sử dụng cây trồng sống để làm trụ cần chú ý tỉa bớt cành lá của cây</w:t>
      </w:r>
      <w:r w:rsidR="00FE72C4">
        <w:rPr>
          <w:rFonts w:ascii="Times New Roman" w:hAnsi="Times New Roman" w:cs="Times New Roman"/>
          <w:sz w:val="28"/>
          <w:szCs w:val="28"/>
        </w:rPr>
        <w:t xml:space="preserve"> nhằm mục đích tạo sự thông thoáng cho cây tiêu và hạn chế đổ ngã t</w:t>
      </w:r>
      <w:r w:rsidR="00713F11">
        <w:rPr>
          <w:rFonts w:ascii="Times New Roman" w:hAnsi="Times New Roman" w:cs="Times New Roman"/>
          <w:sz w:val="28"/>
          <w:szCs w:val="28"/>
        </w:rPr>
        <w:t>r</w:t>
      </w:r>
      <w:r w:rsidR="00FE72C4">
        <w:rPr>
          <w:rFonts w:ascii="Times New Roman" w:hAnsi="Times New Roman" w:cs="Times New Roman"/>
          <w:sz w:val="28"/>
          <w:szCs w:val="28"/>
        </w:rPr>
        <w:t>ụ tiêu khi mùa mưa tới.</w:t>
      </w:r>
    </w:p>
    <w:p w:rsidR="00FE72C4" w:rsidRDefault="00FE72C4" w:rsidP="00205A0E">
      <w:pPr>
        <w:rPr>
          <w:rFonts w:ascii="Times New Roman" w:hAnsi="Times New Roman" w:cs="Times New Roman"/>
          <w:sz w:val="28"/>
          <w:szCs w:val="28"/>
        </w:rPr>
      </w:pPr>
      <w:r>
        <w:rPr>
          <w:rFonts w:ascii="Times New Roman" w:hAnsi="Times New Roman" w:cs="Times New Roman"/>
          <w:sz w:val="28"/>
          <w:szCs w:val="28"/>
        </w:rPr>
        <w:tab/>
        <w:t>- Sau khi cắt tỉa cây tiêu và trụ sống tiến hành thu gom cành nhánh đã cắt mang đi tiêu hủy để hạn chế nguồn sâu, bệnh trên vườn tiêu.</w:t>
      </w:r>
    </w:p>
    <w:p w:rsidR="00205A0E" w:rsidRDefault="00205A0E" w:rsidP="00205A0E">
      <w:pPr>
        <w:ind w:firstLine="720"/>
        <w:rPr>
          <w:rFonts w:ascii="Times New Roman" w:hAnsi="Times New Roman" w:cs="Times New Roman"/>
          <w:b/>
          <w:sz w:val="28"/>
          <w:szCs w:val="28"/>
        </w:rPr>
      </w:pPr>
      <w:r>
        <w:rPr>
          <w:rFonts w:ascii="Times New Roman" w:hAnsi="Times New Roman" w:cs="Times New Roman"/>
          <w:b/>
          <w:sz w:val="28"/>
          <w:szCs w:val="28"/>
        </w:rPr>
        <w:t>2. Rửa vườn:</w:t>
      </w:r>
    </w:p>
    <w:p w:rsidR="00205A0E" w:rsidRDefault="00014DF3" w:rsidP="00205A0E">
      <w:pPr>
        <w:rPr>
          <w:rFonts w:ascii="Times New Roman" w:hAnsi="Times New Roman" w:cs="Times New Roman"/>
          <w:sz w:val="28"/>
          <w:szCs w:val="28"/>
        </w:rPr>
      </w:pPr>
      <w:r>
        <w:rPr>
          <w:rFonts w:ascii="Times New Roman" w:hAnsi="Times New Roman" w:cs="Times New Roman"/>
          <w:sz w:val="28"/>
          <w:szCs w:val="28"/>
        </w:rPr>
        <w:tab/>
        <w:t xml:space="preserve">Sau khi cắt tỉa vườn tiêu tiến hành rửa vườn </w:t>
      </w:r>
      <w:r w:rsidR="00205A0E">
        <w:rPr>
          <w:rFonts w:ascii="Times New Roman" w:hAnsi="Times New Roman" w:cs="Times New Roman"/>
          <w:sz w:val="28"/>
          <w:szCs w:val="28"/>
        </w:rPr>
        <w:t xml:space="preserve">bằng các thuốc có hoạt chất gốc đồng như: </w:t>
      </w:r>
      <w:r w:rsidR="00205A0E">
        <w:rPr>
          <w:rFonts w:ascii="Times New Roman" w:hAnsi="Times New Roman" w:cs="Times New Roman"/>
          <w:i/>
          <w:sz w:val="28"/>
          <w:szCs w:val="28"/>
        </w:rPr>
        <w:t>Cuprous oxi</w:t>
      </w:r>
      <w:r w:rsidR="00205A0E">
        <w:rPr>
          <w:rFonts w:ascii="Times New Roman" w:hAnsi="Times New Roman" w:cs="Times New Roman"/>
          <w:sz w:val="28"/>
          <w:szCs w:val="28"/>
        </w:rPr>
        <w:t xml:space="preserve">; </w:t>
      </w:r>
      <w:r w:rsidR="00205A0E">
        <w:rPr>
          <w:rFonts w:ascii="Times New Roman" w:hAnsi="Times New Roman" w:cs="Times New Roman"/>
          <w:i/>
          <w:sz w:val="28"/>
          <w:szCs w:val="28"/>
        </w:rPr>
        <w:t>Copper oxychloride + Kasugamysin</w:t>
      </w:r>
      <w:r w:rsidR="00205A0E">
        <w:rPr>
          <w:rFonts w:ascii="Times New Roman" w:hAnsi="Times New Roman" w:cs="Times New Roman"/>
          <w:sz w:val="28"/>
          <w:szCs w:val="28"/>
        </w:rPr>
        <w:t xml:space="preserve">, </w:t>
      </w:r>
      <w:r w:rsidR="00205A0E">
        <w:rPr>
          <w:rFonts w:ascii="Times New Roman" w:hAnsi="Times New Roman" w:cs="Times New Roman"/>
          <w:i/>
          <w:sz w:val="28"/>
          <w:szCs w:val="28"/>
        </w:rPr>
        <w:t>Bordeaux mixtur</w:t>
      </w:r>
      <w:r w:rsidR="00205A0E">
        <w:rPr>
          <w:rFonts w:ascii="Times New Roman" w:hAnsi="Times New Roman" w:cs="Times New Roman"/>
          <w:sz w:val="28"/>
          <w:szCs w:val="28"/>
        </w:rPr>
        <w:t>…nhằm phòng trừ rong rêu, tảo đỏ, nấm hồng…làm ảnh hưởng đến khả năng sinh trưởng của cây.</w:t>
      </w:r>
    </w:p>
    <w:p w:rsidR="00205A0E" w:rsidRDefault="00205A0E" w:rsidP="00205A0E">
      <w:pPr>
        <w:ind w:firstLine="720"/>
        <w:rPr>
          <w:rFonts w:ascii="Times New Roman" w:hAnsi="Times New Roman" w:cs="Times New Roman"/>
          <w:b/>
          <w:sz w:val="28"/>
          <w:szCs w:val="28"/>
        </w:rPr>
      </w:pPr>
      <w:r>
        <w:rPr>
          <w:rFonts w:ascii="Times New Roman" w:hAnsi="Times New Roman" w:cs="Times New Roman"/>
          <w:b/>
          <w:sz w:val="28"/>
          <w:szCs w:val="28"/>
        </w:rPr>
        <w:t xml:space="preserve">3. Tưới nước cho cây </w:t>
      </w:r>
      <w:r w:rsidR="002C6751">
        <w:rPr>
          <w:rFonts w:ascii="Times New Roman" w:hAnsi="Times New Roman" w:cs="Times New Roman"/>
          <w:b/>
          <w:sz w:val="28"/>
          <w:szCs w:val="28"/>
        </w:rPr>
        <w:t>tiêu</w:t>
      </w:r>
      <w:r>
        <w:rPr>
          <w:rFonts w:ascii="Times New Roman" w:hAnsi="Times New Roman" w:cs="Times New Roman"/>
          <w:b/>
          <w:sz w:val="28"/>
          <w:szCs w:val="28"/>
        </w:rPr>
        <w:t>:</w:t>
      </w:r>
    </w:p>
    <w:p w:rsidR="002C6751" w:rsidRDefault="00205A0E" w:rsidP="00205A0E">
      <w:pPr>
        <w:rPr>
          <w:rFonts w:ascii="Times New Roman" w:hAnsi="Times New Roman" w:cs="Times New Roman"/>
          <w:sz w:val="28"/>
          <w:szCs w:val="28"/>
        </w:rPr>
      </w:pPr>
      <w:r>
        <w:rPr>
          <w:rFonts w:ascii="Times New Roman" w:hAnsi="Times New Roman" w:cs="Times New Roman"/>
          <w:sz w:val="28"/>
          <w:szCs w:val="28"/>
        </w:rPr>
        <w:tab/>
        <w:t xml:space="preserve">Sau thu hoạch </w:t>
      </w:r>
      <w:r w:rsidR="00176C12">
        <w:rPr>
          <w:rFonts w:ascii="Times New Roman" w:hAnsi="Times New Roman" w:cs="Times New Roman"/>
          <w:sz w:val="28"/>
          <w:szCs w:val="28"/>
        </w:rPr>
        <w:t>tiêu</w:t>
      </w:r>
      <w:r>
        <w:rPr>
          <w:rFonts w:ascii="Times New Roman" w:hAnsi="Times New Roman" w:cs="Times New Roman"/>
          <w:sz w:val="28"/>
          <w:szCs w:val="28"/>
        </w:rPr>
        <w:t xml:space="preserve"> là mùa khô nên cây cần được tưới nước</w:t>
      </w:r>
      <w:r w:rsidR="002C6751">
        <w:rPr>
          <w:rFonts w:ascii="Times New Roman" w:hAnsi="Times New Roman" w:cs="Times New Roman"/>
          <w:sz w:val="28"/>
          <w:szCs w:val="28"/>
        </w:rPr>
        <w:t xml:space="preserve"> để phục hồi cây</w:t>
      </w:r>
      <w:r>
        <w:rPr>
          <w:rFonts w:ascii="Times New Roman" w:hAnsi="Times New Roman" w:cs="Times New Roman"/>
          <w:sz w:val="28"/>
          <w:szCs w:val="28"/>
        </w:rPr>
        <w:t>.</w:t>
      </w:r>
      <w:r w:rsidR="002C6751">
        <w:rPr>
          <w:rFonts w:ascii="Times New Roman" w:hAnsi="Times New Roman" w:cs="Times New Roman"/>
          <w:sz w:val="28"/>
          <w:szCs w:val="28"/>
        </w:rPr>
        <w:t xml:space="preserve"> Do đó tiến hành tưới nước cho cây với lượng nước tưới 100-150 lít/gốc nếu tưới trực tiếp và 80-100 lít/gốc nếu tưới tiết kiệm hoặc nhỏ giọt. Tiến hành tưới 2 lần s</w:t>
      </w:r>
      <w:r w:rsidR="00CE26B6">
        <w:rPr>
          <w:rFonts w:ascii="Times New Roman" w:hAnsi="Times New Roman" w:cs="Times New Roman"/>
          <w:sz w:val="28"/>
          <w:szCs w:val="28"/>
        </w:rPr>
        <w:t>a</w:t>
      </w:r>
      <w:r w:rsidR="002C6751">
        <w:rPr>
          <w:rFonts w:ascii="Times New Roman" w:hAnsi="Times New Roman" w:cs="Times New Roman"/>
          <w:sz w:val="28"/>
          <w:szCs w:val="28"/>
        </w:rPr>
        <w:t>u đó mới hãm nước.</w:t>
      </w:r>
    </w:p>
    <w:p w:rsidR="00CE26B6" w:rsidRDefault="00CE26B6" w:rsidP="00CE26B6">
      <w:pPr>
        <w:rPr>
          <w:rFonts w:ascii="Times New Roman" w:hAnsi="Times New Roman" w:cs="Times New Roman"/>
          <w:sz w:val="28"/>
          <w:szCs w:val="28"/>
        </w:rPr>
      </w:pPr>
      <w:r>
        <w:rPr>
          <w:rFonts w:ascii="Times New Roman" w:hAnsi="Times New Roman" w:cs="Times New Roman"/>
          <w:sz w:val="28"/>
          <w:szCs w:val="28"/>
        </w:rPr>
        <w:tab/>
        <w:t>Đặc điểm sinh lý của cây hồ tiêu là giai đoạn sau thu hoạch cây cần có thời gian hãm nước hợp lý để phân hóa mầm hoa, ra hoa đậu quả tốt khi mùa mưa tới.</w:t>
      </w:r>
    </w:p>
    <w:p w:rsidR="002C6751" w:rsidRDefault="00CE26B6" w:rsidP="00205A0E">
      <w:pPr>
        <w:rPr>
          <w:rFonts w:ascii="Times New Roman" w:hAnsi="Times New Roman" w:cs="Times New Roman"/>
          <w:sz w:val="28"/>
          <w:szCs w:val="28"/>
        </w:rPr>
      </w:pPr>
      <w:r>
        <w:rPr>
          <w:rFonts w:ascii="Times New Roman" w:hAnsi="Times New Roman" w:cs="Times New Roman"/>
          <w:sz w:val="28"/>
          <w:szCs w:val="28"/>
        </w:rPr>
        <w:tab/>
      </w:r>
      <w:r w:rsidR="002C6751">
        <w:rPr>
          <w:rFonts w:ascii="Times New Roman" w:hAnsi="Times New Roman" w:cs="Times New Roman"/>
          <w:sz w:val="28"/>
          <w:szCs w:val="28"/>
        </w:rPr>
        <w:t>- Thời gian hãm nước tưới</w:t>
      </w:r>
      <w:r>
        <w:rPr>
          <w:rFonts w:ascii="Times New Roman" w:hAnsi="Times New Roman" w:cs="Times New Roman"/>
          <w:sz w:val="28"/>
          <w:szCs w:val="28"/>
        </w:rPr>
        <w:t xml:space="preserve"> cho cây tiêu </w:t>
      </w:r>
      <w:r w:rsidR="002C6751">
        <w:rPr>
          <w:rFonts w:ascii="Times New Roman" w:hAnsi="Times New Roman" w:cs="Times New Roman"/>
          <w:sz w:val="28"/>
          <w:szCs w:val="28"/>
        </w:rPr>
        <w:t xml:space="preserve">khoảng 30-40 ngày tùy vào độ sung của </w:t>
      </w:r>
      <w:r>
        <w:rPr>
          <w:rFonts w:ascii="Times New Roman" w:hAnsi="Times New Roman" w:cs="Times New Roman"/>
          <w:sz w:val="28"/>
          <w:szCs w:val="28"/>
        </w:rPr>
        <w:t>vườn</w:t>
      </w:r>
      <w:r w:rsidR="002C6751">
        <w:rPr>
          <w:rFonts w:ascii="Times New Roman" w:hAnsi="Times New Roman" w:cs="Times New Roman"/>
          <w:sz w:val="28"/>
          <w:szCs w:val="28"/>
        </w:rPr>
        <w:t xml:space="preserve"> tiêu.</w:t>
      </w:r>
    </w:p>
    <w:p w:rsidR="002C6751" w:rsidRDefault="00CE26B6" w:rsidP="00205A0E">
      <w:pPr>
        <w:rPr>
          <w:rFonts w:ascii="Times New Roman" w:hAnsi="Times New Roman" w:cs="Times New Roman"/>
          <w:sz w:val="28"/>
          <w:szCs w:val="28"/>
        </w:rPr>
      </w:pPr>
      <w:r>
        <w:rPr>
          <w:rFonts w:ascii="Times New Roman" w:hAnsi="Times New Roman" w:cs="Times New Roman"/>
          <w:sz w:val="28"/>
          <w:szCs w:val="28"/>
        </w:rPr>
        <w:lastRenderedPageBreak/>
        <w:tab/>
      </w:r>
      <w:r w:rsidR="002C6751">
        <w:rPr>
          <w:rFonts w:ascii="Times New Roman" w:hAnsi="Times New Roman" w:cs="Times New Roman"/>
          <w:sz w:val="28"/>
          <w:szCs w:val="28"/>
        </w:rPr>
        <w:t xml:space="preserve">- Sau </w:t>
      </w:r>
      <w:r>
        <w:rPr>
          <w:rFonts w:ascii="Times New Roman" w:hAnsi="Times New Roman" w:cs="Times New Roman"/>
          <w:sz w:val="28"/>
          <w:szCs w:val="28"/>
        </w:rPr>
        <w:t>thời gian hãm nước tiến hành tưới lại với chu kỳ tưới 15-20 ngày/ lần, tùy điều kiện thời tiết. Lượng nước tưới từ 80-100 lít/lần nếu tưới trực tiếp và 50-70 lít/lần nếu tưới tiết kiệm hoặc tưới nhỏ giọt.</w:t>
      </w:r>
    </w:p>
    <w:p w:rsidR="00CE26B6" w:rsidRDefault="00176C12" w:rsidP="00CE26B6">
      <w:pPr>
        <w:rPr>
          <w:rFonts w:ascii="Times New Roman" w:hAnsi="Times New Roman" w:cs="Times New Roman"/>
          <w:sz w:val="28"/>
          <w:szCs w:val="28"/>
        </w:rPr>
      </w:pPr>
      <w:r>
        <w:rPr>
          <w:rFonts w:ascii="Times New Roman" w:hAnsi="Times New Roman" w:cs="Times New Roman"/>
          <w:sz w:val="28"/>
          <w:szCs w:val="28"/>
        </w:rPr>
        <w:tab/>
      </w:r>
      <w:r w:rsidR="00CE26B6">
        <w:rPr>
          <w:rFonts w:ascii="Times New Roman" w:hAnsi="Times New Roman" w:cs="Times New Roman"/>
          <w:sz w:val="28"/>
          <w:szCs w:val="28"/>
        </w:rPr>
        <w:t>* Lưu ý:</w:t>
      </w:r>
    </w:p>
    <w:p w:rsidR="00CE26B6" w:rsidRDefault="00CE26B6" w:rsidP="00CE26B6">
      <w:pPr>
        <w:rPr>
          <w:rFonts w:ascii="Times New Roman" w:hAnsi="Times New Roman" w:cs="Times New Roman"/>
          <w:sz w:val="28"/>
          <w:szCs w:val="28"/>
        </w:rPr>
      </w:pPr>
      <w:r>
        <w:rPr>
          <w:rFonts w:ascii="Times New Roman" w:hAnsi="Times New Roman" w:cs="Times New Roman"/>
          <w:sz w:val="28"/>
          <w:szCs w:val="28"/>
        </w:rPr>
        <w:tab/>
        <w:t>- Nếu trong quá trình hãm nước mà cây tiêu có dấu hiệu thiếu nước nghiêm trọng thì tưới bổ sung cho cây với lượng nước tưới từ 20-30 lít/gốc. Sau đó tiếp tục hãm nước.</w:t>
      </w:r>
    </w:p>
    <w:p w:rsidR="00FC4B3C" w:rsidRDefault="00014DF3" w:rsidP="00CE26B6">
      <w:pPr>
        <w:rPr>
          <w:rFonts w:ascii="Times New Roman" w:hAnsi="Times New Roman" w:cs="Times New Roman"/>
          <w:sz w:val="28"/>
          <w:szCs w:val="28"/>
        </w:rPr>
      </w:pPr>
      <w:r>
        <w:rPr>
          <w:rFonts w:ascii="Times New Roman" w:hAnsi="Times New Roman" w:cs="Times New Roman"/>
          <w:sz w:val="28"/>
          <w:szCs w:val="28"/>
        </w:rPr>
        <w:tab/>
        <w:t>- Khôn</w:t>
      </w:r>
      <w:r w:rsidR="00AD15D2">
        <w:rPr>
          <w:rFonts w:ascii="Times New Roman" w:hAnsi="Times New Roman" w:cs="Times New Roman"/>
          <w:sz w:val="28"/>
          <w:szCs w:val="28"/>
        </w:rPr>
        <w:t>g</w:t>
      </w:r>
      <w:r>
        <w:rPr>
          <w:rFonts w:ascii="Times New Roman" w:hAnsi="Times New Roman" w:cs="Times New Roman"/>
          <w:sz w:val="28"/>
          <w:szCs w:val="28"/>
        </w:rPr>
        <w:t xml:space="preserve"> nên tưới nước với lượng nước quá nhiều với chu kỳ tưới ngắn. Việc tưới nướ</w:t>
      </w:r>
      <w:r w:rsidR="00AD15D2">
        <w:rPr>
          <w:rFonts w:ascii="Times New Roman" w:hAnsi="Times New Roman" w:cs="Times New Roman"/>
          <w:sz w:val="28"/>
          <w:szCs w:val="28"/>
        </w:rPr>
        <w:t>c nhiều lần</w:t>
      </w:r>
      <w:r>
        <w:rPr>
          <w:rFonts w:ascii="Times New Roman" w:hAnsi="Times New Roman" w:cs="Times New Roman"/>
          <w:sz w:val="28"/>
          <w:szCs w:val="28"/>
        </w:rPr>
        <w:t xml:space="preserve"> với chu kỳ ngắn</w:t>
      </w:r>
      <w:r w:rsidR="00AD15D2">
        <w:rPr>
          <w:rFonts w:ascii="Times New Roman" w:hAnsi="Times New Roman" w:cs="Times New Roman"/>
          <w:sz w:val="28"/>
          <w:szCs w:val="28"/>
        </w:rPr>
        <w:t xml:space="preserve"> làm cho cây tiêu không có đủ thời gian khô hạn để phân hóa mầm hoa cây sẽ có ưu thế sinh trưởng dinh dưỡng (cây xanh tốt, sinh trưởng khỏe) nên ảnh hưởng đến ra hoa (hoa ít và nở không tập trung, chia làm nhiều đ</w:t>
      </w:r>
      <w:r w:rsidR="00713F11">
        <w:rPr>
          <w:rFonts w:ascii="Times New Roman" w:hAnsi="Times New Roman" w:cs="Times New Roman"/>
          <w:sz w:val="28"/>
          <w:szCs w:val="28"/>
        </w:rPr>
        <w:t>ợ</w:t>
      </w:r>
      <w:r w:rsidR="00AD15D2">
        <w:rPr>
          <w:rFonts w:ascii="Times New Roman" w:hAnsi="Times New Roman" w:cs="Times New Roman"/>
          <w:sz w:val="28"/>
          <w:szCs w:val="28"/>
        </w:rPr>
        <w:t>t).</w:t>
      </w:r>
    </w:p>
    <w:p w:rsidR="00205A0E" w:rsidRDefault="00CE26B6" w:rsidP="00CE26B6">
      <w:pPr>
        <w:rPr>
          <w:rFonts w:ascii="Times New Roman" w:hAnsi="Times New Roman" w:cs="Times New Roman"/>
          <w:b/>
          <w:sz w:val="28"/>
          <w:szCs w:val="28"/>
        </w:rPr>
      </w:pPr>
      <w:r>
        <w:rPr>
          <w:rFonts w:ascii="Times New Roman" w:hAnsi="Times New Roman" w:cs="Times New Roman"/>
          <w:sz w:val="28"/>
          <w:szCs w:val="28"/>
        </w:rPr>
        <w:tab/>
      </w:r>
      <w:r w:rsidR="00205A0E">
        <w:rPr>
          <w:rFonts w:ascii="Times New Roman" w:hAnsi="Times New Roman" w:cs="Times New Roman"/>
          <w:b/>
          <w:sz w:val="28"/>
          <w:szCs w:val="28"/>
        </w:rPr>
        <w:t xml:space="preserve">4. Bón phân cho </w:t>
      </w:r>
      <w:r>
        <w:rPr>
          <w:rFonts w:ascii="Times New Roman" w:hAnsi="Times New Roman" w:cs="Times New Roman"/>
          <w:b/>
          <w:sz w:val="28"/>
          <w:szCs w:val="28"/>
        </w:rPr>
        <w:t>tiêu</w:t>
      </w:r>
      <w:r w:rsidR="00205A0E">
        <w:rPr>
          <w:rFonts w:ascii="Times New Roman" w:hAnsi="Times New Roman" w:cs="Times New Roman"/>
          <w:b/>
          <w:sz w:val="28"/>
          <w:szCs w:val="28"/>
        </w:rPr>
        <w:t xml:space="preserve"> sau thu hoạch:</w:t>
      </w:r>
    </w:p>
    <w:p w:rsidR="00205A0E" w:rsidRDefault="00205A0E" w:rsidP="00205A0E">
      <w:pPr>
        <w:ind w:firstLine="720"/>
        <w:rPr>
          <w:rFonts w:ascii="Times New Roman" w:hAnsi="Times New Roman" w:cs="Times New Roman"/>
          <w:sz w:val="28"/>
          <w:szCs w:val="28"/>
        </w:rPr>
      </w:pPr>
      <w:r>
        <w:rPr>
          <w:rFonts w:ascii="Times New Roman" w:hAnsi="Times New Roman" w:cs="Times New Roman"/>
          <w:sz w:val="28"/>
          <w:szCs w:val="28"/>
        </w:rPr>
        <w:t>Sau thu hoạch việc bón phân rất quan trọng, cây đã dồn hết dinh dưỡng để nuôi quả do đó cần bổ sung ngay để cây kịp hồi phục phát triển cành lá và phân hóa mầ</w:t>
      </w:r>
      <w:r w:rsidR="00BB57FD">
        <w:rPr>
          <w:rFonts w:ascii="Times New Roman" w:hAnsi="Times New Roman" w:cs="Times New Roman"/>
          <w:sz w:val="28"/>
          <w:szCs w:val="28"/>
        </w:rPr>
        <w:t>m hoa, ra hoa khi mùa mưa tới.</w:t>
      </w:r>
    </w:p>
    <w:p w:rsidR="00205A0E" w:rsidRDefault="00CE26B6" w:rsidP="00205A0E">
      <w:pPr>
        <w:rPr>
          <w:rFonts w:ascii="Times New Roman" w:hAnsi="Times New Roman" w:cs="Times New Roman"/>
          <w:sz w:val="28"/>
          <w:szCs w:val="28"/>
        </w:rPr>
      </w:pPr>
      <w:r>
        <w:rPr>
          <w:rFonts w:ascii="Times New Roman" w:hAnsi="Times New Roman" w:cs="Times New Roman"/>
          <w:sz w:val="28"/>
          <w:szCs w:val="28"/>
        </w:rPr>
        <w:tab/>
        <w:t>- Bón phân ngay khi tưới nước lần 2.</w:t>
      </w:r>
      <w:r w:rsidR="00205A0E">
        <w:rPr>
          <w:rFonts w:ascii="Times New Roman" w:hAnsi="Times New Roman" w:cs="Times New Roman"/>
          <w:sz w:val="28"/>
          <w:szCs w:val="28"/>
        </w:rPr>
        <w:t xml:space="preserve"> </w:t>
      </w:r>
    </w:p>
    <w:p w:rsidR="00BB57FD" w:rsidRDefault="00205A0E" w:rsidP="00205A0E">
      <w:pPr>
        <w:rPr>
          <w:rFonts w:ascii="Times New Roman" w:hAnsi="Times New Roman" w:cs="Times New Roman"/>
          <w:sz w:val="28"/>
          <w:szCs w:val="28"/>
        </w:rPr>
      </w:pPr>
      <w:r>
        <w:rPr>
          <w:rFonts w:ascii="Times New Roman" w:hAnsi="Times New Roman" w:cs="Times New Roman"/>
          <w:sz w:val="28"/>
          <w:szCs w:val="28"/>
        </w:rPr>
        <w:tab/>
        <w:t>- Phân vô cơ: Cần chọn lựa những loại phân chuyên dùng, tan nhanh và có hàm lượng đạm</w:t>
      </w:r>
      <w:r w:rsidR="00BB57FD">
        <w:rPr>
          <w:rFonts w:ascii="Times New Roman" w:hAnsi="Times New Roman" w:cs="Times New Roman"/>
          <w:sz w:val="28"/>
          <w:szCs w:val="28"/>
        </w:rPr>
        <w:t xml:space="preserve"> và lân</w:t>
      </w:r>
      <w:r>
        <w:rPr>
          <w:rFonts w:ascii="Times New Roman" w:hAnsi="Times New Roman" w:cs="Times New Roman"/>
          <w:sz w:val="28"/>
          <w:szCs w:val="28"/>
        </w:rPr>
        <w:t xml:space="preserve"> cao như NPK 20-</w:t>
      </w:r>
      <w:r w:rsidR="00BB57FD">
        <w:rPr>
          <w:rFonts w:ascii="Times New Roman" w:hAnsi="Times New Roman" w:cs="Times New Roman"/>
          <w:sz w:val="28"/>
          <w:szCs w:val="28"/>
        </w:rPr>
        <w:t>20</w:t>
      </w:r>
      <w:r>
        <w:rPr>
          <w:rFonts w:ascii="Times New Roman" w:hAnsi="Times New Roman" w:cs="Times New Roman"/>
          <w:sz w:val="28"/>
          <w:szCs w:val="28"/>
        </w:rPr>
        <w:t>-</w:t>
      </w:r>
      <w:r w:rsidR="00BB57FD">
        <w:rPr>
          <w:rFonts w:ascii="Times New Roman" w:hAnsi="Times New Roman" w:cs="Times New Roman"/>
          <w:sz w:val="28"/>
          <w:szCs w:val="28"/>
        </w:rPr>
        <w:t>1</w:t>
      </w:r>
      <w:r>
        <w:rPr>
          <w:rFonts w:ascii="Times New Roman" w:hAnsi="Times New Roman" w:cs="Times New Roman"/>
          <w:sz w:val="28"/>
          <w:szCs w:val="28"/>
        </w:rPr>
        <w:t xml:space="preserve">5; NPK </w:t>
      </w:r>
      <w:r w:rsidR="00BB57FD">
        <w:rPr>
          <w:rFonts w:ascii="Times New Roman" w:hAnsi="Times New Roman" w:cs="Times New Roman"/>
          <w:sz w:val="28"/>
          <w:szCs w:val="28"/>
        </w:rPr>
        <w:t>16-16-8,…dùng 70-100</w:t>
      </w:r>
      <w:r>
        <w:rPr>
          <w:rFonts w:ascii="Times New Roman" w:hAnsi="Times New Roman" w:cs="Times New Roman"/>
          <w:sz w:val="28"/>
          <w:szCs w:val="28"/>
        </w:rPr>
        <w:t>g/gố</w:t>
      </w:r>
      <w:r w:rsidR="00BB57FD">
        <w:rPr>
          <w:rFonts w:ascii="Times New Roman" w:hAnsi="Times New Roman" w:cs="Times New Roman"/>
          <w:sz w:val="28"/>
          <w:szCs w:val="28"/>
        </w:rPr>
        <w:t>c.</w:t>
      </w:r>
    </w:p>
    <w:p w:rsidR="00205A0E" w:rsidRDefault="00BB57FD" w:rsidP="00205A0E">
      <w:pPr>
        <w:rPr>
          <w:rFonts w:ascii="Times New Roman" w:hAnsi="Times New Roman" w:cs="Times New Roman"/>
          <w:b/>
          <w:sz w:val="28"/>
          <w:szCs w:val="28"/>
        </w:rPr>
      </w:pPr>
      <w:r>
        <w:rPr>
          <w:rFonts w:ascii="Times New Roman" w:hAnsi="Times New Roman" w:cs="Times New Roman"/>
          <w:sz w:val="28"/>
          <w:szCs w:val="28"/>
        </w:rPr>
        <w:tab/>
      </w:r>
      <w:r w:rsidR="00205A0E">
        <w:rPr>
          <w:rFonts w:ascii="Times New Roman" w:hAnsi="Times New Roman" w:cs="Times New Roman"/>
          <w:b/>
          <w:sz w:val="28"/>
          <w:szCs w:val="28"/>
        </w:rPr>
        <w:t>5. Phòng trừ sâu bệnh:</w:t>
      </w:r>
    </w:p>
    <w:p w:rsidR="00D57AFA" w:rsidRDefault="00205A0E" w:rsidP="00205A0E">
      <w:pPr>
        <w:rPr>
          <w:rFonts w:ascii="Times New Roman" w:hAnsi="Times New Roman" w:cs="Times New Roman"/>
          <w:sz w:val="28"/>
          <w:szCs w:val="28"/>
        </w:rPr>
      </w:pPr>
      <w:r>
        <w:rPr>
          <w:rFonts w:ascii="Times New Roman" w:hAnsi="Times New Roman" w:cs="Times New Roman"/>
          <w:sz w:val="28"/>
          <w:szCs w:val="28"/>
        </w:rPr>
        <w:tab/>
      </w:r>
      <w:r w:rsidR="00D57AFA">
        <w:rPr>
          <w:rFonts w:ascii="Times New Roman" w:hAnsi="Times New Roman" w:cs="Times New Roman"/>
          <w:sz w:val="28"/>
          <w:szCs w:val="28"/>
        </w:rPr>
        <w:t xml:space="preserve">Thu hoạch xong cũng là lúc chuẩn bị chuyển sang mùa mưa </w:t>
      </w:r>
      <w:r w:rsidR="005F6896">
        <w:rPr>
          <w:rFonts w:ascii="Times New Roman" w:hAnsi="Times New Roman" w:cs="Times New Roman"/>
          <w:sz w:val="28"/>
          <w:szCs w:val="28"/>
        </w:rPr>
        <w:t>-</w:t>
      </w:r>
      <w:r w:rsidR="00D57AFA">
        <w:rPr>
          <w:rFonts w:ascii="Times New Roman" w:hAnsi="Times New Roman" w:cs="Times New Roman"/>
          <w:sz w:val="28"/>
          <w:szCs w:val="28"/>
        </w:rPr>
        <w:t xml:space="preserve"> mùa của rất nhiều sâu bệnh gây hại trên cây tiêu</w:t>
      </w:r>
      <w:r w:rsidR="005F6896">
        <w:rPr>
          <w:rFonts w:ascii="Times New Roman" w:hAnsi="Times New Roman" w:cs="Times New Roman"/>
          <w:sz w:val="28"/>
          <w:szCs w:val="28"/>
        </w:rPr>
        <w:t>. Bà con nông dân cần chú ý thường xuyên thăm vườn để phòng trừ các loại sâu bệnh</w:t>
      </w:r>
      <w:r w:rsidR="00D57AFA">
        <w:rPr>
          <w:rFonts w:ascii="Times New Roman" w:hAnsi="Times New Roman" w:cs="Times New Roman"/>
          <w:sz w:val="28"/>
          <w:szCs w:val="28"/>
        </w:rPr>
        <w:t xml:space="preserve"> như: </w:t>
      </w:r>
      <w:r w:rsidR="005F6896">
        <w:rPr>
          <w:rFonts w:ascii="Times New Roman" w:hAnsi="Times New Roman" w:cs="Times New Roman"/>
          <w:sz w:val="28"/>
          <w:szCs w:val="28"/>
        </w:rPr>
        <w:t xml:space="preserve">bệnh </w:t>
      </w:r>
      <w:r w:rsidR="00D57AFA">
        <w:rPr>
          <w:rFonts w:ascii="Times New Roman" w:hAnsi="Times New Roman" w:cs="Times New Roman"/>
          <w:sz w:val="28"/>
          <w:szCs w:val="28"/>
        </w:rPr>
        <w:t>chết nhanh, chết chậm,</w:t>
      </w:r>
      <w:r w:rsidR="005F6896">
        <w:rPr>
          <w:rFonts w:ascii="Times New Roman" w:hAnsi="Times New Roman" w:cs="Times New Roman"/>
          <w:sz w:val="28"/>
          <w:szCs w:val="28"/>
        </w:rPr>
        <w:t xml:space="preserve"> tuyến trùng, thán thư, rệp sáp,…</w:t>
      </w:r>
    </w:p>
    <w:p w:rsidR="00C22912" w:rsidRDefault="00C22912" w:rsidP="00C50B3B">
      <w:pPr>
        <w:rPr>
          <w:rFonts w:ascii="Times New Roman" w:hAnsi="Times New Roman" w:cs="Times New Roman"/>
          <w:sz w:val="28"/>
          <w:szCs w:val="28"/>
        </w:rPr>
      </w:pPr>
      <w:r>
        <w:rPr>
          <w:rFonts w:ascii="Times New Roman" w:hAnsi="Times New Roman" w:cs="Times New Roman"/>
          <w:sz w:val="28"/>
          <w:szCs w:val="28"/>
        </w:rPr>
        <w:tab/>
      </w:r>
      <w:bookmarkStart w:id="0" w:name="_GoBack"/>
      <w:bookmarkEnd w:id="0"/>
    </w:p>
    <w:p w:rsidR="005F6896" w:rsidRDefault="00FC4B3C" w:rsidP="00EC6383">
      <w:pPr>
        <w:jc w:val="center"/>
        <w:rPr>
          <w:rFonts w:ascii="Times New Roman" w:hAnsi="Times New Roman" w:cs="Times New Roman"/>
          <w:sz w:val="28"/>
          <w:szCs w:val="28"/>
        </w:rPr>
      </w:pPr>
      <w:r>
        <w:rPr>
          <w:rFonts w:ascii="Times New Roman" w:hAnsi="Times New Roman" w:cs="Times New Roman"/>
          <w:sz w:val="28"/>
          <w:szCs w:val="28"/>
        </w:rPr>
        <w:t xml:space="preserve">                        </w:t>
      </w:r>
      <w:r w:rsidR="00EC6383">
        <w:rPr>
          <w:rFonts w:ascii="Times New Roman" w:hAnsi="Times New Roman" w:cs="Times New Roman"/>
          <w:sz w:val="28"/>
          <w:szCs w:val="28"/>
        </w:rPr>
        <w:t xml:space="preserve">                                   Nguyễn Thị Cúc – TTDVNN Bù Đăng</w:t>
      </w:r>
    </w:p>
    <w:p w:rsidR="00205A0E" w:rsidRDefault="00205A0E" w:rsidP="00205A0E">
      <w:pPr>
        <w:rPr>
          <w:rFonts w:ascii="Times New Roman" w:hAnsi="Times New Roman" w:cs="Times New Roman"/>
          <w:sz w:val="28"/>
          <w:szCs w:val="28"/>
        </w:rPr>
      </w:pPr>
      <w:r>
        <w:rPr>
          <w:rFonts w:ascii="Times New Roman" w:hAnsi="Times New Roman" w:cs="Times New Roman"/>
          <w:sz w:val="28"/>
          <w:szCs w:val="28"/>
        </w:rPr>
        <w:t>.</w:t>
      </w:r>
    </w:p>
    <w:p w:rsidR="00205A0E" w:rsidRDefault="00205A0E" w:rsidP="00205A0E">
      <w:pPr>
        <w:rPr>
          <w:rFonts w:ascii="Times New Roman" w:hAnsi="Times New Roman" w:cs="Times New Roman"/>
          <w:sz w:val="28"/>
          <w:szCs w:val="28"/>
        </w:rPr>
      </w:pPr>
    </w:p>
    <w:p w:rsidR="00205A0E" w:rsidRDefault="00205A0E" w:rsidP="00205A0E">
      <w:pPr>
        <w:rPr>
          <w:rFonts w:ascii="Times New Roman" w:hAnsi="Times New Roman" w:cs="Times New Roman"/>
          <w:sz w:val="28"/>
          <w:szCs w:val="28"/>
        </w:rPr>
      </w:pPr>
    </w:p>
    <w:p w:rsidR="002361C6" w:rsidRPr="00205A0E" w:rsidRDefault="002361C6">
      <w:pPr>
        <w:rPr>
          <w:sz w:val="28"/>
          <w:szCs w:val="28"/>
        </w:rPr>
      </w:pPr>
    </w:p>
    <w:sectPr w:rsidR="002361C6" w:rsidRPr="00205A0E" w:rsidSect="002361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114924"/>
    <w:multiLevelType w:val="hybridMultilevel"/>
    <w:tmpl w:val="80C45650"/>
    <w:lvl w:ilvl="0" w:tplc="868C2E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2"/>
  </w:compat>
  <w:rsids>
    <w:rsidRoot w:val="00205A0E"/>
    <w:rsid w:val="00014DF3"/>
    <w:rsid w:val="00065487"/>
    <w:rsid w:val="000C54D6"/>
    <w:rsid w:val="000E0F8F"/>
    <w:rsid w:val="00172BFF"/>
    <w:rsid w:val="00176C12"/>
    <w:rsid w:val="00205A0E"/>
    <w:rsid w:val="002361C6"/>
    <w:rsid w:val="002C6751"/>
    <w:rsid w:val="004D2744"/>
    <w:rsid w:val="00502312"/>
    <w:rsid w:val="00535949"/>
    <w:rsid w:val="005F6896"/>
    <w:rsid w:val="00713F11"/>
    <w:rsid w:val="0089000F"/>
    <w:rsid w:val="008C6FFA"/>
    <w:rsid w:val="009B25E2"/>
    <w:rsid w:val="00AD15D2"/>
    <w:rsid w:val="00B81DBD"/>
    <w:rsid w:val="00B86F5C"/>
    <w:rsid w:val="00BB57FD"/>
    <w:rsid w:val="00C22912"/>
    <w:rsid w:val="00C50B3B"/>
    <w:rsid w:val="00CE26B6"/>
    <w:rsid w:val="00D04BB6"/>
    <w:rsid w:val="00D57AFA"/>
    <w:rsid w:val="00E02769"/>
    <w:rsid w:val="00EC6383"/>
    <w:rsid w:val="00FA3986"/>
    <w:rsid w:val="00FC4B3C"/>
    <w:rsid w:val="00FE72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5A0E"/>
    <w:pPr>
      <w:spacing w:after="0" w:line="240" w:lineRule="auto"/>
      <w:ind w:right="-576"/>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3986"/>
    <w:pPr>
      <w:ind w:left="720"/>
      <w:contextualSpacing/>
    </w:pPr>
  </w:style>
  <w:style w:type="paragraph" w:styleId="BalloonText">
    <w:name w:val="Balloon Text"/>
    <w:basedOn w:val="Normal"/>
    <w:link w:val="BalloonTextChar"/>
    <w:uiPriority w:val="99"/>
    <w:semiHidden/>
    <w:unhideWhenUsed/>
    <w:rsid w:val="000C54D6"/>
    <w:rPr>
      <w:rFonts w:ascii="Tahoma" w:hAnsi="Tahoma" w:cs="Tahoma"/>
      <w:sz w:val="16"/>
      <w:szCs w:val="16"/>
    </w:rPr>
  </w:style>
  <w:style w:type="character" w:customStyle="1" w:styleId="BalloonTextChar">
    <w:name w:val="Balloon Text Char"/>
    <w:basedOn w:val="DefaultParagraphFont"/>
    <w:link w:val="BalloonText"/>
    <w:uiPriority w:val="99"/>
    <w:semiHidden/>
    <w:rsid w:val="000C54D6"/>
    <w:rPr>
      <w:rFonts w:ascii="Tahoma" w:hAnsi="Tahoma" w:cs="Tahoma"/>
      <w:sz w:val="16"/>
      <w:szCs w:val="16"/>
    </w:rPr>
  </w:style>
  <w:style w:type="paragraph" w:styleId="NormalWeb">
    <w:name w:val="Normal (Web)"/>
    <w:basedOn w:val="Normal"/>
    <w:uiPriority w:val="99"/>
    <w:unhideWhenUsed/>
    <w:rsid w:val="00C50B3B"/>
    <w:pPr>
      <w:spacing w:before="100" w:beforeAutospacing="1" w:after="100" w:afterAutospacing="1"/>
      <w:ind w:right="0"/>
      <w:jc w:val="left"/>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50B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1007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TotalTime>
  <Pages>1</Pages>
  <Words>498</Words>
  <Characters>2839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THIÊN PHÚ COMPUTER</Company>
  <LinksUpToDate>false</LinksUpToDate>
  <CharactersWithSpaces>3331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A</cp:lastModifiedBy>
  <cp:revision>25</cp:revision>
  <dcterms:created xsi:type="dcterms:W3CDTF">2024-04-25T01:56:00Z</dcterms:created>
  <dcterms:modified xsi:type="dcterms:W3CDTF">2024-04-26T08:24:00Z</dcterms:modified>
</cp:coreProperties>
</file>