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E63" w:rsidRPr="00A55E63" w:rsidRDefault="00A55E63" w:rsidP="00A55E63">
      <w:pPr>
        <w:pStyle w:val="NormalWeb"/>
        <w:shd w:val="clear" w:color="auto" w:fill="FFFFFF"/>
        <w:spacing w:before="0" w:beforeAutospacing="0" w:after="0" w:afterAutospacing="0" w:line="234" w:lineRule="atLeast"/>
        <w:jc w:val="center"/>
        <w:rPr>
          <w:color w:val="000000"/>
        </w:rPr>
      </w:pPr>
      <w:bookmarkStart w:id="0" w:name="chuong_phuluc_15_name"/>
      <w:r w:rsidRPr="00230CBE">
        <w:rPr>
          <w:b/>
          <w:color w:val="000000"/>
        </w:rPr>
        <w:t>HƯỚNG DẪN PHÒNG, CHỐNG BỆNH DẠI ĐỘNG VẬT</w:t>
      </w:r>
      <w:bookmarkEnd w:id="0"/>
      <w:r w:rsidRPr="00A55E63">
        <w:rPr>
          <w:color w:val="000000"/>
        </w:rPr>
        <w:br/>
      </w:r>
      <w:r w:rsidRPr="00A55E63">
        <w:rPr>
          <w:i/>
          <w:iCs/>
          <w:color w:val="000000"/>
          <w:lang w:val="vi-VN"/>
        </w:rPr>
        <w:t>(T</w:t>
      </w:r>
      <w:r w:rsidRPr="00A55E63">
        <w:rPr>
          <w:i/>
          <w:iCs/>
          <w:color w:val="000000"/>
          <w:lang w:val="vi-VN"/>
        </w:rPr>
        <w:t>heo</w:t>
      </w:r>
      <w:r w:rsidRPr="00A55E63">
        <w:rPr>
          <w:i/>
          <w:iCs/>
          <w:color w:val="000000"/>
        </w:rPr>
        <w:t xml:space="preserve"> hướng dẫn tại Phụ lục 15 - ban hành kèm theo</w:t>
      </w:r>
      <w:r w:rsidRPr="00A55E63">
        <w:rPr>
          <w:i/>
          <w:iCs/>
          <w:color w:val="000000"/>
          <w:lang w:val="vi-VN"/>
        </w:rPr>
        <w:t xml:space="preserve"> Thông tư số 07/20</w:t>
      </w:r>
      <w:r w:rsidRPr="00A55E63">
        <w:rPr>
          <w:i/>
          <w:iCs/>
          <w:color w:val="000000"/>
        </w:rPr>
        <w:t>1</w:t>
      </w:r>
      <w:r w:rsidRPr="00A55E63">
        <w:rPr>
          <w:i/>
          <w:iCs/>
          <w:color w:val="000000"/>
          <w:lang w:val="vi-VN"/>
        </w:rPr>
        <w:t>6/TT-BNNPTNT ngày 31 tháng 5 năm 2016 của Bộ trưởng Bộ N</w:t>
      </w:r>
      <w:r w:rsidRPr="00A55E63">
        <w:rPr>
          <w:i/>
          <w:iCs/>
          <w:color w:val="000000"/>
        </w:rPr>
        <w:t>ô</w:t>
      </w:r>
      <w:r w:rsidRPr="00A55E63">
        <w:rPr>
          <w:i/>
          <w:iCs/>
          <w:color w:val="000000"/>
          <w:lang w:val="vi-VN"/>
        </w:rPr>
        <w:t>ng nghiệp và Phát tri</w:t>
      </w:r>
      <w:r w:rsidRPr="00A55E63">
        <w:rPr>
          <w:i/>
          <w:iCs/>
          <w:color w:val="000000"/>
        </w:rPr>
        <w:t>ể</w:t>
      </w:r>
      <w:r w:rsidRPr="00A55E63">
        <w:rPr>
          <w:i/>
          <w:iCs/>
          <w:color w:val="000000"/>
          <w:lang w:val="vi-VN"/>
        </w:rPr>
        <w:t>n nông thôn)</w:t>
      </w:r>
    </w:p>
    <w:p w:rsidR="006D77D0" w:rsidRDefault="006D77D0" w:rsidP="006D77D0">
      <w:pPr>
        <w:pStyle w:val="NormalWeb"/>
        <w:shd w:val="clear" w:color="auto" w:fill="FFFFFF"/>
        <w:spacing w:before="0" w:beforeAutospacing="0" w:after="0" w:afterAutospacing="0" w:line="20" w:lineRule="atLeast"/>
        <w:ind w:firstLine="720"/>
        <w:jc w:val="both"/>
        <w:rPr>
          <w:b/>
          <w:bCs/>
          <w:color w:val="000000"/>
          <w:sz w:val="26"/>
          <w:szCs w:val="26"/>
        </w:rPr>
      </w:pP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b/>
          <w:bCs/>
          <w:color w:val="000000"/>
          <w:sz w:val="26"/>
          <w:szCs w:val="26"/>
        </w:rPr>
        <w:t>1. </w:t>
      </w:r>
      <w:r w:rsidRPr="006D77D0">
        <w:rPr>
          <w:b/>
          <w:bCs/>
          <w:color w:val="000000"/>
          <w:sz w:val="26"/>
          <w:szCs w:val="26"/>
          <w:lang w:val="vi-VN"/>
        </w:rPr>
        <w:t>Giới thi</w:t>
      </w:r>
      <w:r w:rsidRPr="006D77D0">
        <w:rPr>
          <w:b/>
          <w:bCs/>
          <w:color w:val="000000"/>
          <w:sz w:val="26"/>
          <w:szCs w:val="26"/>
        </w:rPr>
        <w:t>ệ</w:t>
      </w:r>
      <w:r w:rsidRPr="006D77D0">
        <w:rPr>
          <w:b/>
          <w:bCs/>
          <w:color w:val="000000"/>
          <w:sz w:val="26"/>
          <w:szCs w:val="26"/>
          <w:lang w:val="vi-VN"/>
        </w:rPr>
        <w:t>u về b</w:t>
      </w:r>
      <w:r w:rsidRPr="006D77D0">
        <w:rPr>
          <w:b/>
          <w:bCs/>
          <w:color w:val="000000"/>
          <w:sz w:val="26"/>
          <w:szCs w:val="26"/>
        </w:rPr>
        <w:t>ệ</w:t>
      </w:r>
      <w:r w:rsidRPr="006D77D0">
        <w:rPr>
          <w:b/>
          <w:bCs/>
          <w:color w:val="000000"/>
          <w:sz w:val="26"/>
          <w:szCs w:val="26"/>
          <w:lang w:val="vi-VN"/>
        </w:rPr>
        <w:t>nh D</w:t>
      </w:r>
      <w:r w:rsidRPr="006D77D0">
        <w:rPr>
          <w:b/>
          <w:bCs/>
          <w:color w:val="000000"/>
          <w:sz w:val="26"/>
          <w:szCs w:val="26"/>
        </w:rPr>
        <w:t>ạ</w:t>
      </w:r>
      <w:r w:rsidRPr="006D77D0">
        <w:rPr>
          <w:b/>
          <w:bCs/>
          <w:color w:val="000000"/>
          <w:sz w:val="26"/>
          <w:szCs w:val="26"/>
          <w:lang w:val="vi-VN"/>
        </w:rPr>
        <w:t>i</w:t>
      </w:r>
    </w:p>
    <w:p w:rsidR="00A55E63" w:rsidRPr="006D77D0" w:rsidRDefault="00A55E63" w:rsidP="006D77D0">
      <w:pPr>
        <w:pStyle w:val="NormalWeb"/>
        <w:shd w:val="clear" w:color="auto" w:fill="FFFFFF"/>
        <w:spacing w:before="0" w:beforeAutospacing="0" w:after="0" w:afterAutospacing="0" w:line="20" w:lineRule="atLeast"/>
        <w:ind w:firstLine="720"/>
        <w:jc w:val="both"/>
        <w:rPr>
          <w:i/>
          <w:color w:val="000000"/>
          <w:sz w:val="26"/>
          <w:szCs w:val="26"/>
        </w:rPr>
      </w:pPr>
      <w:r w:rsidRPr="006D77D0">
        <w:rPr>
          <w:i/>
          <w:color w:val="000000"/>
          <w:sz w:val="26"/>
          <w:szCs w:val="26"/>
        </w:rPr>
        <w:t>1.1. </w:t>
      </w:r>
      <w:r w:rsidRPr="006D77D0">
        <w:rPr>
          <w:i/>
          <w:color w:val="000000"/>
          <w:sz w:val="26"/>
          <w:szCs w:val="26"/>
          <w:lang w:val="vi-VN"/>
        </w:rPr>
        <w:t>Khái niệm bệnh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Bệnh Dại (Rabies) là bệnh lây truyền giữa động vật và người. Đây là bệnh truyền nhiễm cấp tính ở động vật máu nóng gây ra do vi rút </w:t>
      </w:r>
      <w:r w:rsidRPr="006D77D0">
        <w:rPr>
          <w:i/>
          <w:iCs/>
          <w:color w:val="000000"/>
          <w:sz w:val="26"/>
          <w:szCs w:val="26"/>
          <w:lang w:val="vi-VN"/>
        </w:rPr>
        <w:t>Lyssa</w:t>
      </w:r>
      <w:r w:rsidRPr="006D77D0">
        <w:rPr>
          <w:color w:val="000000"/>
          <w:sz w:val="26"/>
          <w:szCs w:val="26"/>
          <w:lang w:val="vi-VN"/>
        </w:rPr>
        <w:t> và </w:t>
      </w:r>
      <w:r w:rsidRPr="006D77D0">
        <w:rPr>
          <w:i/>
          <w:iCs/>
          <w:color w:val="000000"/>
          <w:sz w:val="26"/>
          <w:szCs w:val="26"/>
          <w:lang w:val="vi-VN"/>
        </w:rPr>
        <w:t>Ves</w:t>
      </w:r>
      <w:r w:rsidRPr="006D77D0">
        <w:rPr>
          <w:i/>
          <w:iCs/>
          <w:color w:val="000000"/>
          <w:sz w:val="26"/>
          <w:szCs w:val="26"/>
        </w:rPr>
        <w:t>i</w:t>
      </w:r>
      <w:r w:rsidRPr="006D77D0">
        <w:rPr>
          <w:i/>
          <w:iCs/>
          <w:color w:val="000000"/>
          <w:sz w:val="26"/>
          <w:szCs w:val="26"/>
          <w:lang w:val="vi-VN"/>
        </w:rPr>
        <w:t>cu</w:t>
      </w:r>
      <w:r w:rsidRPr="006D77D0">
        <w:rPr>
          <w:i/>
          <w:iCs/>
          <w:color w:val="000000"/>
          <w:sz w:val="26"/>
          <w:szCs w:val="26"/>
        </w:rPr>
        <w:t>l</w:t>
      </w:r>
      <w:r w:rsidRPr="006D77D0">
        <w:rPr>
          <w:i/>
          <w:iCs/>
          <w:color w:val="000000"/>
          <w:sz w:val="26"/>
          <w:szCs w:val="26"/>
          <w:lang w:val="vi-VN"/>
        </w:rPr>
        <w:t>o</w:t>
      </w:r>
      <w:r w:rsidRPr="006D77D0">
        <w:rPr>
          <w:color w:val="000000"/>
          <w:sz w:val="26"/>
          <w:szCs w:val="26"/>
          <w:lang w:val="vi-VN"/>
        </w:rPr>
        <w:t> thuộc họ </w:t>
      </w:r>
      <w:r w:rsidRPr="006D77D0">
        <w:rPr>
          <w:i/>
          <w:iCs/>
          <w:color w:val="000000"/>
          <w:sz w:val="26"/>
          <w:szCs w:val="26"/>
          <w:lang w:val="vi-VN"/>
        </w:rPr>
        <w:t>Rhabdov</w:t>
      </w:r>
      <w:r w:rsidRPr="006D77D0">
        <w:rPr>
          <w:i/>
          <w:iCs/>
          <w:color w:val="000000"/>
          <w:sz w:val="26"/>
          <w:szCs w:val="26"/>
        </w:rPr>
        <w:t>i</w:t>
      </w:r>
      <w:r w:rsidRPr="006D77D0">
        <w:rPr>
          <w:i/>
          <w:iCs/>
          <w:color w:val="000000"/>
          <w:sz w:val="26"/>
          <w:szCs w:val="26"/>
          <w:lang w:val="vi-VN"/>
        </w:rPr>
        <w:t>ridae</w:t>
      </w:r>
      <w:r w:rsidRPr="006D77D0">
        <w:rPr>
          <w:color w:val="000000"/>
          <w:sz w:val="26"/>
          <w:szCs w:val="26"/>
          <w:lang w:val="vi-VN"/>
        </w:rPr>
        <w:t>. Động vật sau khi nhiễm vi rút dại có thời gian ủ bệnh khác nhau tùy thuộc loài, độc lực của vi rút và vị trí vết cắn. Vi rút xâm nhập vào cơ thể được nhân lên và hướn</w:t>
      </w:r>
      <w:r w:rsidRPr="006D77D0">
        <w:rPr>
          <w:color w:val="000000"/>
          <w:sz w:val="26"/>
          <w:szCs w:val="26"/>
        </w:rPr>
        <w:t>g</w:t>
      </w:r>
      <w:r w:rsidRPr="006D77D0">
        <w:rPr>
          <w:color w:val="000000"/>
          <w:sz w:val="26"/>
          <w:szCs w:val="26"/>
          <w:lang w:val="vi-VN"/>
        </w:rPr>
        <w:t> tới hệ thần kinh, phá hủy mô thần kinh, gây nên những kích động điên dại và kết thúc bằng cái ch</w:t>
      </w:r>
      <w:r w:rsidRPr="006D77D0">
        <w:rPr>
          <w:color w:val="000000"/>
          <w:sz w:val="26"/>
          <w:szCs w:val="26"/>
        </w:rPr>
        <w:t>ế</w:t>
      </w:r>
      <w:r w:rsidRPr="006D77D0">
        <w:rPr>
          <w:color w:val="000000"/>
          <w:sz w:val="26"/>
          <w:szCs w:val="26"/>
          <w:lang w:val="vi-VN"/>
        </w:rPr>
        <w:t>t. Thời gian ủ bệnh ở động vật có thể kéo dài từ vài ngày đến vài tháng, có thể lâu hơn, nhưng trước 10 ngày phát bệnh, vi rút có thể gây nhiễm cho người và động vật khác. Vi rút dại có nhiều trong nước bọt của chó, mèo và động vật mắc bệnh, k</w:t>
      </w:r>
      <w:r w:rsidRPr="006D77D0">
        <w:rPr>
          <w:color w:val="000000"/>
          <w:sz w:val="26"/>
          <w:szCs w:val="26"/>
        </w:rPr>
        <w:t>ể</w:t>
      </w:r>
      <w:r w:rsidRPr="006D77D0">
        <w:rPr>
          <w:color w:val="000000"/>
          <w:sz w:val="26"/>
          <w:szCs w:val="26"/>
          <w:lang w:val="vi-VN"/>
        </w:rPr>
        <w:t> c</w:t>
      </w:r>
      <w:r w:rsidRPr="006D77D0">
        <w:rPr>
          <w:color w:val="000000"/>
          <w:sz w:val="26"/>
          <w:szCs w:val="26"/>
        </w:rPr>
        <w:t>ả</w:t>
      </w:r>
      <w:r w:rsidRPr="006D77D0">
        <w:rPr>
          <w:color w:val="000000"/>
          <w:sz w:val="26"/>
          <w:szCs w:val="26"/>
          <w:lang w:val="vi-VN"/>
        </w:rPr>
        <w:t> khi con vật chưa có dấu hiệu lâm sàng.</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Sức đề kháng của vi rút dại: Vi rút có sức đề kháng yếu, d</w:t>
      </w:r>
      <w:r w:rsidRPr="006D77D0">
        <w:rPr>
          <w:color w:val="000000"/>
          <w:sz w:val="26"/>
          <w:szCs w:val="26"/>
        </w:rPr>
        <w:t>ễ</w:t>
      </w:r>
      <w:r w:rsidRPr="006D77D0">
        <w:rPr>
          <w:color w:val="000000"/>
          <w:sz w:val="26"/>
          <w:szCs w:val="26"/>
          <w:lang w:val="vi-VN"/>
        </w:rPr>
        <w:t> bị b</w:t>
      </w:r>
      <w:r w:rsidRPr="006D77D0">
        <w:rPr>
          <w:color w:val="000000"/>
          <w:sz w:val="26"/>
          <w:szCs w:val="26"/>
        </w:rPr>
        <w:t>ấ</w:t>
      </w:r>
      <w:r w:rsidRPr="006D77D0">
        <w:rPr>
          <w:color w:val="000000"/>
          <w:sz w:val="26"/>
          <w:szCs w:val="26"/>
          <w:lang w:val="vi-VN"/>
        </w:rPr>
        <w:t>t hoạt ở nhiệt độ 56°</w:t>
      </w:r>
      <w:r w:rsidRPr="006D77D0">
        <w:rPr>
          <w:color w:val="000000"/>
          <w:sz w:val="26"/>
          <w:szCs w:val="26"/>
        </w:rPr>
        <w:t>C</w:t>
      </w:r>
      <w:r w:rsidRPr="006D77D0">
        <w:rPr>
          <w:color w:val="000000"/>
          <w:sz w:val="26"/>
          <w:szCs w:val="26"/>
          <w:lang w:val="vi-VN"/>
        </w:rPr>
        <w:t> trong vòng 30 phút, ở 60°</w:t>
      </w:r>
      <w:r w:rsidRPr="006D77D0">
        <w:rPr>
          <w:color w:val="000000"/>
          <w:sz w:val="26"/>
          <w:szCs w:val="26"/>
        </w:rPr>
        <w:t>C</w:t>
      </w:r>
      <w:r w:rsidRPr="006D77D0">
        <w:rPr>
          <w:color w:val="000000"/>
          <w:sz w:val="26"/>
          <w:szCs w:val="26"/>
          <w:lang w:val="vi-VN"/>
        </w:rPr>
        <w:t> trong 5-10 phút và ở 70°</w:t>
      </w:r>
      <w:r w:rsidRPr="006D77D0">
        <w:rPr>
          <w:color w:val="000000"/>
          <w:sz w:val="26"/>
          <w:szCs w:val="26"/>
        </w:rPr>
        <w:t>C</w:t>
      </w:r>
      <w:r w:rsidRPr="006D77D0">
        <w:rPr>
          <w:color w:val="000000"/>
          <w:sz w:val="26"/>
          <w:szCs w:val="26"/>
          <w:lang w:val="vi-VN"/>
        </w:rPr>
        <w:t> trong 2 phút. Vi rút bị mất độc lực dưới ánh n</w:t>
      </w:r>
      <w:r w:rsidRPr="006D77D0">
        <w:rPr>
          <w:color w:val="000000"/>
          <w:sz w:val="26"/>
          <w:szCs w:val="26"/>
        </w:rPr>
        <w:t>ắ</w:t>
      </w:r>
      <w:r w:rsidRPr="006D77D0">
        <w:rPr>
          <w:color w:val="000000"/>
          <w:sz w:val="26"/>
          <w:szCs w:val="26"/>
          <w:lang w:val="vi-VN"/>
        </w:rPr>
        <w:t>ng mặt trời và các chất sát trùng thông thường ở nồng độ 2-5%. Trong điều kiện lạnh 4°</w:t>
      </w:r>
      <w:r w:rsidRPr="006D77D0">
        <w:rPr>
          <w:color w:val="000000"/>
          <w:sz w:val="26"/>
          <w:szCs w:val="26"/>
        </w:rPr>
        <w:t>C</w:t>
      </w:r>
      <w:r w:rsidRPr="006D77D0">
        <w:rPr>
          <w:color w:val="000000"/>
          <w:sz w:val="26"/>
          <w:szCs w:val="26"/>
          <w:lang w:val="vi-VN"/>
        </w:rPr>
        <w:t>, vi rút sống được từ vài tu</w:t>
      </w:r>
      <w:r w:rsidRPr="006D77D0">
        <w:rPr>
          <w:color w:val="000000"/>
          <w:sz w:val="26"/>
          <w:szCs w:val="26"/>
        </w:rPr>
        <w:t>ầ</w:t>
      </w:r>
      <w:r w:rsidRPr="006D77D0">
        <w:rPr>
          <w:color w:val="000000"/>
          <w:sz w:val="26"/>
          <w:szCs w:val="26"/>
          <w:lang w:val="vi-VN"/>
        </w:rPr>
        <w:t>n đến 12 tháng, ở nhiệt độ dưới 0°</w:t>
      </w:r>
      <w:r w:rsidRPr="006D77D0">
        <w:rPr>
          <w:color w:val="000000"/>
          <w:sz w:val="26"/>
          <w:szCs w:val="26"/>
        </w:rPr>
        <w:t>C</w:t>
      </w:r>
      <w:r w:rsidRPr="006D77D0">
        <w:rPr>
          <w:color w:val="000000"/>
          <w:sz w:val="26"/>
          <w:szCs w:val="26"/>
          <w:lang w:val="vi-VN"/>
        </w:rPr>
        <w:t> vi rút sống được từ 3 đến 4 năm. Vi </w:t>
      </w:r>
      <w:r w:rsidRPr="006D77D0">
        <w:rPr>
          <w:color w:val="000000"/>
          <w:sz w:val="26"/>
          <w:szCs w:val="26"/>
        </w:rPr>
        <w:t>rú</w:t>
      </w:r>
      <w:r w:rsidRPr="006D77D0">
        <w:rPr>
          <w:color w:val="000000"/>
          <w:sz w:val="26"/>
          <w:szCs w:val="26"/>
          <w:lang w:val="vi-VN"/>
        </w:rPr>
        <w:t>t dại được bảo tồn ch</w:t>
      </w:r>
      <w:r w:rsidRPr="006D77D0">
        <w:rPr>
          <w:color w:val="000000"/>
          <w:sz w:val="26"/>
          <w:szCs w:val="26"/>
        </w:rPr>
        <w:t>ủ</w:t>
      </w:r>
      <w:r w:rsidRPr="006D77D0">
        <w:rPr>
          <w:color w:val="000000"/>
          <w:sz w:val="26"/>
          <w:szCs w:val="26"/>
          <w:lang w:val="vi-VN"/>
        </w:rPr>
        <w:t> yếu trong cơ thể vật chủ.</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1.2. </w:t>
      </w:r>
      <w:r w:rsidRPr="006D77D0">
        <w:rPr>
          <w:color w:val="000000"/>
          <w:sz w:val="26"/>
          <w:szCs w:val="26"/>
          <w:lang w:val="vi-VN"/>
        </w:rPr>
        <w:t>Nguồn bệnh và đườn</w:t>
      </w:r>
      <w:r w:rsidRPr="006D77D0">
        <w:rPr>
          <w:color w:val="000000"/>
          <w:sz w:val="26"/>
          <w:szCs w:val="26"/>
        </w:rPr>
        <w:t>g</w:t>
      </w:r>
      <w:r w:rsidRPr="006D77D0">
        <w:rPr>
          <w:color w:val="000000"/>
          <w:sz w:val="26"/>
          <w:szCs w:val="26"/>
          <w:lang w:val="vi-VN"/>
        </w:rPr>
        <w:t> truyền lây</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Loài mắc: Động vật máu nóng, chủ yếu là chó, mèo.</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Nguồn bệnh: Nguồn mang mầm bệnh chủ yếu là chó (trên 90%), mèo nuôi và động vật hoang d</w:t>
      </w:r>
      <w:r w:rsidRPr="006D77D0">
        <w:rPr>
          <w:color w:val="000000"/>
          <w:sz w:val="26"/>
          <w:szCs w:val="26"/>
        </w:rPr>
        <w:t>ã</w:t>
      </w:r>
      <w:r w:rsidRPr="006D77D0">
        <w:rPr>
          <w:color w:val="000000"/>
          <w:sz w:val="26"/>
          <w:szCs w:val="26"/>
          <w:lang w:val="vi-VN"/>
        </w:rPr>
        <w:t> như chó sói, chó rừng, ngoài ra còn ở mèo, chồn, cầy, cáo và một số loài động vật có vú khác như g</w:t>
      </w:r>
      <w:r w:rsidRPr="006D77D0">
        <w:rPr>
          <w:color w:val="000000"/>
          <w:sz w:val="26"/>
          <w:szCs w:val="26"/>
        </w:rPr>
        <w:t>ấ</w:t>
      </w:r>
      <w:r w:rsidRPr="006D77D0">
        <w:rPr>
          <w:color w:val="000000"/>
          <w:sz w:val="26"/>
          <w:szCs w:val="26"/>
          <w:lang w:val="vi-VN"/>
        </w:rPr>
        <w:t>u trúc, các loài dơi hút máu, dơi ăn sâu bọ.</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c) </w:t>
      </w:r>
      <w:r w:rsidRPr="006D77D0">
        <w:rPr>
          <w:color w:val="000000"/>
          <w:sz w:val="26"/>
          <w:szCs w:val="26"/>
          <w:lang w:val="vi-VN"/>
        </w:rPr>
        <w:t>Đường lây truyền: Vi rút xâm nhập qua các vết cắn, vết liếm, vết cào, da, niêm mạc bị t</w:t>
      </w:r>
      <w:r w:rsidRPr="006D77D0">
        <w:rPr>
          <w:color w:val="000000"/>
          <w:sz w:val="26"/>
          <w:szCs w:val="26"/>
        </w:rPr>
        <w:t>ổ</w:t>
      </w:r>
      <w:r w:rsidRPr="006D77D0">
        <w:rPr>
          <w:color w:val="000000"/>
          <w:sz w:val="26"/>
          <w:szCs w:val="26"/>
          <w:lang w:val="vi-VN"/>
        </w:rPr>
        <w:t>n thương, vết thương h</w:t>
      </w:r>
      <w:r w:rsidRPr="006D77D0">
        <w:rPr>
          <w:color w:val="000000"/>
          <w:sz w:val="26"/>
          <w:szCs w:val="26"/>
        </w:rPr>
        <w:t>ở</w:t>
      </w:r>
      <w:r w:rsidRPr="006D77D0">
        <w:rPr>
          <w:color w:val="000000"/>
          <w:sz w:val="26"/>
          <w:szCs w:val="26"/>
          <w:lang w:val="vi-VN"/>
        </w:rPr>
        <w: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1.3. </w:t>
      </w:r>
      <w:r w:rsidRPr="006D77D0">
        <w:rPr>
          <w:color w:val="000000"/>
          <w:sz w:val="26"/>
          <w:szCs w:val="26"/>
          <w:lang w:val="vi-VN"/>
        </w:rPr>
        <w:t>Triệu ch</w:t>
      </w:r>
      <w:r w:rsidRPr="006D77D0">
        <w:rPr>
          <w:color w:val="000000"/>
          <w:sz w:val="26"/>
          <w:szCs w:val="26"/>
        </w:rPr>
        <w:t>ứ</w:t>
      </w:r>
      <w:r w:rsidRPr="006D77D0">
        <w:rPr>
          <w:color w:val="000000"/>
          <w:sz w:val="26"/>
          <w:szCs w:val="26"/>
          <w:lang w:val="vi-VN"/>
        </w:rPr>
        <w:t>ng lâm sàng</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Thời kỳ ủ bệnh: Thời kỳ ủ bệnh dại có thể thay đ</w:t>
      </w:r>
      <w:r w:rsidRPr="006D77D0">
        <w:rPr>
          <w:color w:val="000000"/>
          <w:sz w:val="26"/>
          <w:szCs w:val="26"/>
        </w:rPr>
        <w:t>ổ</w:t>
      </w:r>
      <w:r w:rsidRPr="006D77D0">
        <w:rPr>
          <w:color w:val="000000"/>
          <w:sz w:val="26"/>
          <w:szCs w:val="26"/>
          <w:lang w:val="vi-VN"/>
        </w:rPr>
        <w:t>i từ vài ngày đến vài tháng tùy thuộc vào vị trí của vết c</w:t>
      </w:r>
      <w:r w:rsidRPr="006D77D0">
        <w:rPr>
          <w:color w:val="000000"/>
          <w:sz w:val="26"/>
          <w:szCs w:val="26"/>
        </w:rPr>
        <w:t>ắ</w:t>
      </w:r>
      <w:r w:rsidRPr="006D77D0">
        <w:rPr>
          <w:color w:val="000000"/>
          <w:sz w:val="26"/>
          <w:szCs w:val="26"/>
          <w:lang w:val="vi-VN"/>
        </w:rPr>
        <w:t>n. Đa số bệnh phát ra trong vòng từ 21 đến 30 ngày sau khi con vật nhiễm vi rút.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Các biểu hiện lâm sàng: thường được chia làm 02 thể là thể dại điên cuồng và thể dại câm (bại liệt). Trong thực tế, nhiều con chó mắc bệnh dại bi</w:t>
      </w:r>
      <w:r w:rsidRPr="006D77D0">
        <w:rPr>
          <w:color w:val="000000"/>
          <w:sz w:val="26"/>
          <w:szCs w:val="26"/>
        </w:rPr>
        <w:t>ể</w:t>
      </w:r>
      <w:r w:rsidRPr="006D77D0">
        <w:rPr>
          <w:color w:val="000000"/>
          <w:sz w:val="26"/>
          <w:szCs w:val="26"/>
          <w:lang w:val="vi-VN"/>
        </w:rPr>
        <w:t>u hiện cả 2 thể này một cách xen kẽ nhau, thời gian đầu có bi</w:t>
      </w:r>
      <w:r w:rsidRPr="006D77D0">
        <w:rPr>
          <w:color w:val="000000"/>
          <w:sz w:val="26"/>
          <w:szCs w:val="26"/>
        </w:rPr>
        <w:t>ể</w:t>
      </w:r>
      <w:r w:rsidRPr="006D77D0">
        <w:rPr>
          <w:color w:val="000000"/>
          <w:sz w:val="26"/>
          <w:szCs w:val="26"/>
          <w:lang w:val="vi-VN"/>
        </w:rPr>
        <w:t>u hiện điên cuồng, bị kích động rồi sau đó chuy</w:t>
      </w:r>
      <w:r w:rsidRPr="006D77D0">
        <w:rPr>
          <w:color w:val="000000"/>
          <w:sz w:val="26"/>
          <w:szCs w:val="26"/>
        </w:rPr>
        <w:t>ể</w:t>
      </w:r>
      <w:r w:rsidRPr="006D77D0">
        <w:rPr>
          <w:color w:val="000000"/>
          <w:sz w:val="26"/>
          <w:szCs w:val="26"/>
          <w:lang w:val="vi-VN"/>
        </w:rPr>
        <w:t>n sang dạng bị ức ch</w:t>
      </w:r>
      <w:r w:rsidRPr="006D77D0">
        <w:rPr>
          <w:color w:val="000000"/>
          <w:sz w:val="26"/>
          <w:szCs w:val="26"/>
        </w:rPr>
        <w:t>ế</w:t>
      </w:r>
      <w:r w:rsidRPr="006D77D0">
        <w:rPr>
          <w:color w:val="000000"/>
          <w:sz w:val="26"/>
          <w:szCs w:val="26"/>
          <w:lang w:val="vi-VN"/>
        </w:rPr>
        <w:t> và bại liệt.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 </w:t>
      </w:r>
      <w:r w:rsidRPr="006D77D0">
        <w:rPr>
          <w:color w:val="000000"/>
          <w:sz w:val="26"/>
          <w:szCs w:val="26"/>
          <w:lang w:val="vi-VN"/>
        </w:rPr>
        <w:t>Thể dại điên cuồng: được chia làm 3 thời kỳ</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t>+ Thời kỳ tiền lâm sàng: Chó bị dại có dấu hiệu khác thường như trốn vào góc tối, kín đáo, đến gần chủ mi</w:t>
      </w:r>
      <w:r w:rsidRPr="006D77D0">
        <w:rPr>
          <w:color w:val="000000"/>
          <w:sz w:val="26"/>
          <w:szCs w:val="26"/>
        </w:rPr>
        <w:t>ễ</w:t>
      </w:r>
      <w:r w:rsidRPr="006D77D0">
        <w:rPr>
          <w:color w:val="000000"/>
          <w:sz w:val="26"/>
          <w:szCs w:val="26"/>
          <w:lang w:val="vi-VN"/>
        </w:rPr>
        <w:t>n c</w:t>
      </w:r>
      <w:r w:rsidRPr="006D77D0">
        <w:rPr>
          <w:color w:val="000000"/>
          <w:sz w:val="26"/>
          <w:szCs w:val="26"/>
        </w:rPr>
        <w:t>ưỡ</w:t>
      </w:r>
      <w:r w:rsidRPr="006D77D0">
        <w:rPr>
          <w:color w:val="000000"/>
          <w:sz w:val="26"/>
          <w:szCs w:val="26"/>
          <w:lang w:val="vi-VN"/>
        </w:rPr>
        <w:t>ng hoặc trái lại, tỏ ra vồn vã thái quá, th</w:t>
      </w:r>
      <w:r w:rsidRPr="006D77D0">
        <w:rPr>
          <w:color w:val="000000"/>
          <w:sz w:val="26"/>
          <w:szCs w:val="26"/>
        </w:rPr>
        <w:t>ỉ</w:t>
      </w:r>
      <w:r w:rsidRPr="006D77D0">
        <w:rPr>
          <w:color w:val="000000"/>
          <w:sz w:val="26"/>
          <w:szCs w:val="26"/>
          <w:lang w:val="vi-VN"/>
        </w:rPr>
        <w:t>nh tho</w:t>
      </w:r>
      <w:r w:rsidRPr="006D77D0">
        <w:rPr>
          <w:color w:val="000000"/>
          <w:sz w:val="26"/>
          <w:szCs w:val="26"/>
        </w:rPr>
        <w:t>ả</w:t>
      </w:r>
      <w:r w:rsidRPr="006D77D0">
        <w:rPr>
          <w:color w:val="000000"/>
          <w:sz w:val="26"/>
          <w:szCs w:val="26"/>
          <w:lang w:val="vi-VN"/>
        </w:rPr>
        <w:t>ng sủa vu vơ, tru </w:t>
      </w:r>
      <w:r w:rsidRPr="006D77D0">
        <w:rPr>
          <w:color w:val="000000"/>
          <w:sz w:val="26"/>
          <w:szCs w:val="26"/>
        </w:rPr>
        <w:t>l</w:t>
      </w:r>
      <w:r w:rsidRPr="006D77D0">
        <w:rPr>
          <w:color w:val="000000"/>
          <w:sz w:val="26"/>
          <w:szCs w:val="26"/>
          <w:lang w:val="vi-VN"/>
        </w:rPr>
        <w:t>ên từng hồi; hoặc bồn chồn, nh</w:t>
      </w:r>
      <w:r w:rsidRPr="006D77D0">
        <w:rPr>
          <w:color w:val="000000"/>
          <w:sz w:val="26"/>
          <w:szCs w:val="26"/>
        </w:rPr>
        <w:t>ả</w:t>
      </w:r>
      <w:r w:rsidRPr="006D77D0">
        <w:rPr>
          <w:color w:val="000000"/>
          <w:sz w:val="26"/>
          <w:szCs w:val="26"/>
          <w:lang w:val="vi-VN"/>
        </w:rPr>
        <w:t>y lên đớp không khí.</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t>+ Thời kỳ điên cuồng: các phản xạ vận động bị kích thích mạnh, cắn sủa người lạ d</w:t>
      </w:r>
      <w:r w:rsidRPr="006D77D0">
        <w:rPr>
          <w:color w:val="000000"/>
          <w:sz w:val="26"/>
          <w:szCs w:val="26"/>
        </w:rPr>
        <w:t>ữ</w:t>
      </w:r>
      <w:r w:rsidRPr="006D77D0">
        <w:rPr>
          <w:color w:val="000000"/>
          <w:sz w:val="26"/>
          <w:szCs w:val="26"/>
          <w:lang w:val="vi-VN"/>
        </w:rPr>
        <w:t> dội, quá vồ vập khi ch</w:t>
      </w:r>
      <w:r w:rsidRPr="006D77D0">
        <w:rPr>
          <w:color w:val="000000"/>
          <w:sz w:val="26"/>
          <w:szCs w:val="26"/>
        </w:rPr>
        <w:t>ủ</w:t>
      </w:r>
      <w:r w:rsidRPr="006D77D0">
        <w:rPr>
          <w:color w:val="000000"/>
          <w:sz w:val="26"/>
          <w:szCs w:val="26"/>
          <w:lang w:val="vi-VN"/>
        </w:rPr>
        <w:t> gọi, ch</w:t>
      </w:r>
      <w:r w:rsidRPr="006D77D0">
        <w:rPr>
          <w:color w:val="000000"/>
          <w:sz w:val="26"/>
          <w:szCs w:val="26"/>
        </w:rPr>
        <w:t>ỉ</w:t>
      </w:r>
      <w:r w:rsidRPr="006D77D0">
        <w:rPr>
          <w:color w:val="000000"/>
          <w:sz w:val="26"/>
          <w:szCs w:val="26"/>
          <w:lang w:val="vi-VN"/>
        </w:rPr>
        <w:t> cần có tiếng động nhẹ cùng nh</w:t>
      </w:r>
      <w:r w:rsidRPr="006D77D0">
        <w:rPr>
          <w:color w:val="000000"/>
          <w:sz w:val="26"/>
          <w:szCs w:val="26"/>
        </w:rPr>
        <w:t>ả</w:t>
      </w:r>
      <w:r w:rsidRPr="006D77D0">
        <w:rPr>
          <w:color w:val="000000"/>
          <w:sz w:val="26"/>
          <w:szCs w:val="26"/>
          <w:lang w:val="vi-VN"/>
        </w:rPr>
        <w:t>y lên sủa từng hồi dài. </w:t>
      </w:r>
      <w:r w:rsidRPr="006D77D0">
        <w:rPr>
          <w:color w:val="000000"/>
          <w:sz w:val="26"/>
          <w:szCs w:val="26"/>
        </w:rPr>
        <w:t>V</w:t>
      </w:r>
      <w:r w:rsidRPr="006D77D0">
        <w:rPr>
          <w:color w:val="000000"/>
          <w:sz w:val="26"/>
          <w:szCs w:val="26"/>
          <w:lang w:val="vi-VN"/>
        </w:rPr>
        <w:t>ết thương nơi bị c</w:t>
      </w:r>
      <w:r w:rsidRPr="006D77D0">
        <w:rPr>
          <w:color w:val="000000"/>
          <w:sz w:val="26"/>
          <w:szCs w:val="26"/>
        </w:rPr>
        <w:t>ắ</w:t>
      </w:r>
      <w:r w:rsidRPr="006D77D0">
        <w:rPr>
          <w:color w:val="000000"/>
          <w:sz w:val="26"/>
          <w:szCs w:val="26"/>
          <w:lang w:val="vi-VN"/>
        </w:rPr>
        <w:t>n ngứa, chó liếm hoặc tự cắn, cào đến rụng lông, chảy máu. Chó bỏ ăn, nuốt khó, sốt, dãn đồng t</w:t>
      </w:r>
      <w:r w:rsidRPr="006D77D0">
        <w:rPr>
          <w:color w:val="000000"/>
          <w:sz w:val="26"/>
          <w:szCs w:val="26"/>
        </w:rPr>
        <w:t>ử</w:t>
      </w:r>
      <w:r w:rsidRPr="006D77D0">
        <w:rPr>
          <w:color w:val="000000"/>
          <w:sz w:val="26"/>
          <w:szCs w:val="26"/>
          <w:lang w:val="vi-VN"/>
        </w:rPr>
        <w:t>, con vật có bi</w:t>
      </w:r>
      <w:r w:rsidRPr="006D77D0">
        <w:rPr>
          <w:color w:val="000000"/>
          <w:sz w:val="26"/>
          <w:szCs w:val="26"/>
        </w:rPr>
        <w:t>ể</w:t>
      </w:r>
      <w:r w:rsidRPr="006D77D0">
        <w:rPr>
          <w:color w:val="000000"/>
          <w:sz w:val="26"/>
          <w:szCs w:val="26"/>
          <w:lang w:val="vi-VN"/>
        </w:rPr>
        <w:t>u hiện khát nước, muốn uống nhưng kh</w:t>
      </w:r>
      <w:r w:rsidRPr="006D77D0">
        <w:rPr>
          <w:color w:val="000000"/>
          <w:sz w:val="26"/>
          <w:szCs w:val="26"/>
        </w:rPr>
        <w:t>ô</w:t>
      </w:r>
      <w:r w:rsidRPr="006D77D0">
        <w:rPr>
          <w:color w:val="000000"/>
          <w:sz w:val="26"/>
          <w:szCs w:val="26"/>
          <w:lang w:val="vi-VN"/>
        </w:rPr>
        <w:t>ng nuốt được; chó bắt đ</w:t>
      </w:r>
      <w:r w:rsidRPr="006D77D0">
        <w:rPr>
          <w:color w:val="000000"/>
          <w:sz w:val="26"/>
          <w:szCs w:val="26"/>
        </w:rPr>
        <w:t>ầ</w:t>
      </w:r>
      <w:r w:rsidRPr="006D77D0">
        <w:rPr>
          <w:color w:val="000000"/>
          <w:sz w:val="26"/>
          <w:szCs w:val="26"/>
          <w:lang w:val="vi-VN"/>
        </w:rPr>
        <w:t>u ch</w:t>
      </w:r>
      <w:r w:rsidRPr="006D77D0">
        <w:rPr>
          <w:color w:val="000000"/>
          <w:sz w:val="26"/>
          <w:szCs w:val="26"/>
        </w:rPr>
        <w:t>ả</w:t>
      </w:r>
      <w:r w:rsidRPr="006D77D0">
        <w:rPr>
          <w:color w:val="000000"/>
          <w:sz w:val="26"/>
          <w:szCs w:val="26"/>
          <w:lang w:val="vi-VN"/>
        </w:rPr>
        <w:t>y nước d</w:t>
      </w:r>
      <w:r w:rsidRPr="006D77D0">
        <w:rPr>
          <w:color w:val="000000"/>
          <w:sz w:val="26"/>
          <w:szCs w:val="26"/>
        </w:rPr>
        <w:t>ả</w:t>
      </w:r>
      <w:r w:rsidRPr="006D77D0">
        <w:rPr>
          <w:color w:val="000000"/>
          <w:sz w:val="26"/>
          <w:szCs w:val="26"/>
          <w:lang w:val="vi-VN"/>
        </w:rPr>
        <w:t>i, sùi bọt mép, tỏ vẻ bồn chồn, cảnh giác, sợ sệt, c</w:t>
      </w:r>
      <w:r w:rsidRPr="006D77D0">
        <w:rPr>
          <w:color w:val="000000"/>
          <w:sz w:val="26"/>
          <w:szCs w:val="26"/>
        </w:rPr>
        <w:t>ắ</w:t>
      </w:r>
      <w:r w:rsidRPr="006D77D0">
        <w:rPr>
          <w:color w:val="000000"/>
          <w:sz w:val="26"/>
          <w:szCs w:val="26"/>
          <w:lang w:val="vi-VN"/>
        </w:rPr>
        <w:t>n vu vơ, hay gi</w:t>
      </w:r>
      <w:r w:rsidRPr="006D77D0">
        <w:rPr>
          <w:color w:val="000000"/>
          <w:sz w:val="26"/>
          <w:szCs w:val="26"/>
        </w:rPr>
        <w:t>ậ</w:t>
      </w:r>
      <w:r w:rsidRPr="006D77D0">
        <w:rPr>
          <w:color w:val="000000"/>
          <w:sz w:val="26"/>
          <w:szCs w:val="26"/>
          <w:lang w:val="vi-VN"/>
        </w:rPr>
        <w:t>t mình, đi lại không có ch</w:t>
      </w:r>
      <w:r w:rsidRPr="006D77D0">
        <w:rPr>
          <w:color w:val="000000"/>
          <w:sz w:val="26"/>
          <w:szCs w:val="26"/>
        </w:rPr>
        <w:t>ủ</w:t>
      </w:r>
      <w:r w:rsidRPr="006D77D0">
        <w:rPr>
          <w:color w:val="000000"/>
          <w:sz w:val="26"/>
          <w:szCs w:val="26"/>
          <w:lang w:val="vi-VN"/>
        </w:rPr>
        <w:t> định, trở nên d</w:t>
      </w:r>
      <w:r w:rsidRPr="006D77D0">
        <w:rPr>
          <w:color w:val="000000"/>
          <w:sz w:val="26"/>
          <w:szCs w:val="26"/>
        </w:rPr>
        <w:t>ữ</w:t>
      </w:r>
      <w:r w:rsidRPr="006D77D0">
        <w:rPr>
          <w:color w:val="000000"/>
          <w:sz w:val="26"/>
          <w:szCs w:val="26"/>
          <w:lang w:val="vi-VN"/>
        </w:rPr>
        <w:t> tợn, điên cuồng (2 - 3 ngày sau khi phát bệnh). Con vật bỏ nhà ra đi và thường không tr</w:t>
      </w:r>
      <w:r w:rsidRPr="006D77D0">
        <w:rPr>
          <w:color w:val="000000"/>
          <w:sz w:val="26"/>
          <w:szCs w:val="26"/>
        </w:rPr>
        <w:t>ở</w:t>
      </w:r>
      <w:r w:rsidRPr="006D77D0">
        <w:rPr>
          <w:color w:val="000000"/>
          <w:sz w:val="26"/>
          <w:szCs w:val="26"/>
          <w:lang w:val="vi-VN"/>
        </w:rPr>
        <w:t> về; trên đường đi, gặp vật gì lạ nó c</w:t>
      </w:r>
      <w:r w:rsidRPr="006D77D0">
        <w:rPr>
          <w:color w:val="000000"/>
          <w:sz w:val="26"/>
          <w:szCs w:val="26"/>
        </w:rPr>
        <w:t>ũ</w:t>
      </w:r>
      <w:r w:rsidRPr="006D77D0">
        <w:rPr>
          <w:color w:val="000000"/>
          <w:sz w:val="26"/>
          <w:szCs w:val="26"/>
          <w:lang w:val="vi-VN"/>
        </w:rPr>
        <w:t>ng c</w:t>
      </w:r>
      <w:r w:rsidRPr="006D77D0">
        <w:rPr>
          <w:color w:val="000000"/>
          <w:sz w:val="26"/>
          <w:szCs w:val="26"/>
        </w:rPr>
        <w:t>ắ</w:t>
      </w:r>
      <w:r w:rsidRPr="006D77D0">
        <w:rPr>
          <w:color w:val="000000"/>
          <w:sz w:val="26"/>
          <w:szCs w:val="26"/>
          <w:lang w:val="vi-VN"/>
        </w:rPr>
        <w:t>n gặm, ăn bừa bãi, tấn công chó khác, k</w:t>
      </w:r>
      <w:r w:rsidRPr="006D77D0">
        <w:rPr>
          <w:color w:val="000000"/>
          <w:sz w:val="26"/>
          <w:szCs w:val="26"/>
        </w:rPr>
        <w:t>ể</w:t>
      </w:r>
      <w:r w:rsidRPr="006D77D0">
        <w:rPr>
          <w:color w:val="000000"/>
          <w:sz w:val="26"/>
          <w:szCs w:val="26"/>
          <w:lang w:val="vi-VN"/>
        </w:rPr>
        <w:t> c</w:t>
      </w:r>
      <w:r w:rsidRPr="006D77D0">
        <w:rPr>
          <w:color w:val="000000"/>
          <w:sz w:val="26"/>
          <w:szCs w:val="26"/>
        </w:rPr>
        <w:t>ả</w:t>
      </w:r>
      <w:r w:rsidRPr="006D77D0">
        <w:rPr>
          <w:color w:val="000000"/>
          <w:sz w:val="26"/>
          <w:szCs w:val="26"/>
          <w:lang w:val="vi-VN"/>
        </w:rPr>
        <w:t> người.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lastRenderedPageBreak/>
        <w:t>+ Thời kỳ bại liệt: chó bị liệt, không nuốt được thức ăn, nước uống, liệt hàm dưới và l</w:t>
      </w:r>
      <w:r w:rsidRPr="006D77D0">
        <w:rPr>
          <w:color w:val="000000"/>
          <w:sz w:val="26"/>
          <w:szCs w:val="26"/>
        </w:rPr>
        <w:t>ưỡ</w:t>
      </w:r>
      <w:r w:rsidRPr="006D77D0">
        <w:rPr>
          <w:color w:val="000000"/>
          <w:sz w:val="26"/>
          <w:szCs w:val="26"/>
          <w:lang w:val="vi-VN"/>
        </w:rPr>
        <w:t>i nên tr</w:t>
      </w:r>
      <w:r w:rsidRPr="006D77D0">
        <w:rPr>
          <w:color w:val="000000"/>
          <w:sz w:val="26"/>
          <w:szCs w:val="26"/>
        </w:rPr>
        <w:t>ễ</w:t>
      </w:r>
      <w:r w:rsidRPr="006D77D0">
        <w:rPr>
          <w:color w:val="000000"/>
          <w:sz w:val="26"/>
          <w:szCs w:val="26"/>
          <w:lang w:val="vi-VN"/>
        </w:rPr>
        <w:t> hàm, thè lưỡi ra ngoài, nước dãi ch</w:t>
      </w:r>
      <w:r w:rsidRPr="006D77D0">
        <w:rPr>
          <w:color w:val="000000"/>
          <w:sz w:val="26"/>
          <w:szCs w:val="26"/>
        </w:rPr>
        <w:t>ả</w:t>
      </w:r>
      <w:r w:rsidRPr="006D77D0">
        <w:rPr>
          <w:color w:val="000000"/>
          <w:sz w:val="26"/>
          <w:szCs w:val="26"/>
          <w:lang w:val="vi-VN"/>
        </w:rPr>
        <w:t>y ra, chân sau liệt ngày càng r</w:t>
      </w:r>
      <w:r w:rsidRPr="006D77D0">
        <w:rPr>
          <w:color w:val="000000"/>
          <w:sz w:val="26"/>
          <w:szCs w:val="26"/>
        </w:rPr>
        <w:t>õ</w:t>
      </w:r>
      <w:r w:rsidRPr="006D77D0">
        <w:rPr>
          <w:color w:val="000000"/>
          <w:sz w:val="26"/>
          <w:szCs w:val="26"/>
          <w:lang w:val="vi-VN"/>
        </w:rPr>
        <w:t>; chó chết trong khoảng từ 3 - 7 n</w:t>
      </w:r>
      <w:r w:rsidRPr="006D77D0">
        <w:rPr>
          <w:color w:val="000000"/>
          <w:sz w:val="26"/>
          <w:szCs w:val="26"/>
        </w:rPr>
        <w:t>g</w:t>
      </w:r>
      <w:r w:rsidRPr="006D77D0">
        <w:rPr>
          <w:color w:val="000000"/>
          <w:sz w:val="26"/>
          <w:szCs w:val="26"/>
          <w:lang w:val="vi-VN"/>
        </w:rPr>
        <w:t>ày sau khi có triệu chứng đầu tiên, do liệt cơ hô hấp và do kiệt sức vì không ăn uống được.</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t>Thể dại điên cuồng chỉ chiếm khoảng 1/4 các trường hợp chó dại, số còn lại là thể dại câm.</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 </w:t>
      </w:r>
      <w:r w:rsidRPr="006D77D0">
        <w:rPr>
          <w:color w:val="000000"/>
          <w:sz w:val="26"/>
          <w:szCs w:val="26"/>
          <w:lang w:val="vi-VN"/>
        </w:rPr>
        <w:t>Th</w:t>
      </w:r>
      <w:r w:rsidRPr="006D77D0">
        <w:rPr>
          <w:color w:val="000000"/>
          <w:sz w:val="26"/>
          <w:szCs w:val="26"/>
        </w:rPr>
        <w:t>ể</w:t>
      </w:r>
      <w:r w:rsidRPr="006D77D0">
        <w:rPr>
          <w:color w:val="000000"/>
          <w:sz w:val="26"/>
          <w:szCs w:val="26"/>
          <w:lang w:val="vi-VN"/>
        </w:rPr>
        <w:t> dại câm: là dạng bệnh không có các bi</w:t>
      </w:r>
      <w:r w:rsidRPr="006D77D0">
        <w:rPr>
          <w:color w:val="000000"/>
          <w:sz w:val="26"/>
          <w:szCs w:val="26"/>
        </w:rPr>
        <w:t>ể</w:t>
      </w:r>
      <w:r w:rsidRPr="006D77D0">
        <w:rPr>
          <w:color w:val="000000"/>
          <w:sz w:val="26"/>
          <w:szCs w:val="26"/>
          <w:lang w:val="vi-VN"/>
        </w:rPr>
        <w:t>u hiện lên cơn dại điên cuồng như thường thấy; chó ch</w:t>
      </w:r>
      <w:r w:rsidRPr="006D77D0">
        <w:rPr>
          <w:color w:val="000000"/>
          <w:sz w:val="26"/>
          <w:szCs w:val="26"/>
        </w:rPr>
        <w:t>ỉ</w:t>
      </w:r>
      <w:r w:rsidRPr="006D77D0">
        <w:rPr>
          <w:color w:val="000000"/>
          <w:sz w:val="26"/>
          <w:szCs w:val="26"/>
          <w:lang w:val="vi-VN"/>
        </w:rPr>
        <w:t> có bi</w:t>
      </w:r>
      <w:r w:rsidRPr="006D77D0">
        <w:rPr>
          <w:color w:val="000000"/>
          <w:sz w:val="26"/>
          <w:szCs w:val="26"/>
        </w:rPr>
        <w:t>ể</w:t>
      </w:r>
      <w:r w:rsidRPr="006D77D0">
        <w:rPr>
          <w:color w:val="000000"/>
          <w:sz w:val="26"/>
          <w:szCs w:val="26"/>
          <w:lang w:val="vi-VN"/>
        </w:rPr>
        <w:t>u hiện buồn rầu. Con vật có thể bị bại ở một phần cơ th</w:t>
      </w:r>
      <w:r w:rsidRPr="006D77D0">
        <w:rPr>
          <w:color w:val="000000"/>
          <w:sz w:val="26"/>
          <w:szCs w:val="26"/>
        </w:rPr>
        <w:t>ể</w:t>
      </w:r>
      <w:r w:rsidRPr="006D77D0">
        <w:rPr>
          <w:color w:val="000000"/>
          <w:sz w:val="26"/>
          <w:szCs w:val="26"/>
          <w:lang w:val="vi-VN"/>
        </w:rPr>
        <w:t>, n</w:t>
      </w:r>
      <w:r w:rsidRPr="006D77D0">
        <w:rPr>
          <w:color w:val="000000"/>
          <w:sz w:val="26"/>
          <w:szCs w:val="26"/>
        </w:rPr>
        <w:t>ử</w:t>
      </w:r>
      <w:r w:rsidRPr="006D77D0">
        <w:rPr>
          <w:color w:val="000000"/>
          <w:sz w:val="26"/>
          <w:szCs w:val="26"/>
          <w:lang w:val="vi-VN"/>
        </w:rPr>
        <w:t>a người hoặc 2 chân sau, nhưng thường là liệt cơ hàm, hàm tr</w:t>
      </w:r>
      <w:r w:rsidRPr="006D77D0">
        <w:rPr>
          <w:color w:val="000000"/>
          <w:sz w:val="26"/>
          <w:szCs w:val="26"/>
        </w:rPr>
        <w:t>ễ</w:t>
      </w:r>
      <w:r w:rsidRPr="006D77D0">
        <w:rPr>
          <w:color w:val="000000"/>
          <w:sz w:val="26"/>
          <w:szCs w:val="26"/>
          <w:lang w:val="vi-VN"/>
        </w:rPr>
        <w:t> xuống, lưỡi thè ra; nước d</w:t>
      </w:r>
      <w:r w:rsidRPr="006D77D0">
        <w:rPr>
          <w:color w:val="000000"/>
          <w:sz w:val="26"/>
          <w:szCs w:val="26"/>
        </w:rPr>
        <w:t>ã</w:t>
      </w:r>
      <w:r w:rsidRPr="006D77D0">
        <w:rPr>
          <w:color w:val="000000"/>
          <w:sz w:val="26"/>
          <w:szCs w:val="26"/>
          <w:lang w:val="vi-VN"/>
        </w:rPr>
        <w:t>i chảy lòng thòng, con vật không c</w:t>
      </w:r>
      <w:r w:rsidRPr="006D77D0">
        <w:rPr>
          <w:color w:val="000000"/>
          <w:sz w:val="26"/>
          <w:szCs w:val="26"/>
        </w:rPr>
        <w:t>ắ</w:t>
      </w:r>
      <w:r w:rsidRPr="006D77D0">
        <w:rPr>
          <w:color w:val="000000"/>
          <w:sz w:val="26"/>
          <w:szCs w:val="26"/>
          <w:lang w:val="vi-VN"/>
        </w:rPr>
        <w:t>n, sủa được, chỉ gầm gừ trong họng. Quá trình này tiến tri</w:t>
      </w:r>
      <w:r w:rsidRPr="006D77D0">
        <w:rPr>
          <w:color w:val="000000"/>
          <w:sz w:val="26"/>
          <w:szCs w:val="26"/>
        </w:rPr>
        <w:t>ể</w:t>
      </w:r>
      <w:r w:rsidRPr="006D77D0">
        <w:rPr>
          <w:color w:val="000000"/>
          <w:sz w:val="26"/>
          <w:szCs w:val="26"/>
          <w:lang w:val="vi-VN"/>
        </w:rPr>
        <w:t>n từ 2 - 3 ngày.</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t>Nhìn chung, th</w:t>
      </w:r>
      <w:r w:rsidRPr="006D77D0">
        <w:rPr>
          <w:color w:val="000000"/>
          <w:sz w:val="26"/>
          <w:szCs w:val="26"/>
        </w:rPr>
        <w:t>ể</w:t>
      </w:r>
      <w:r w:rsidRPr="006D77D0">
        <w:rPr>
          <w:color w:val="000000"/>
          <w:sz w:val="26"/>
          <w:szCs w:val="26"/>
          <w:lang w:val="vi-VN"/>
        </w:rPr>
        <w:t> dại câm tiến tri</w:t>
      </w:r>
      <w:r w:rsidRPr="006D77D0">
        <w:rPr>
          <w:color w:val="000000"/>
          <w:sz w:val="26"/>
          <w:szCs w:val="26"/>
        </w:rPr>
        <w:t>ể</w:t>
      </w:r>
      <w:r w:rsidRPr="006D77D0">
        <w:rPr>
          <w:color w:val="000000"/>
          <w:sz w:val="26"/>
          <w:szCs w:val="26"/>
          <w:lang w:val="vi-VN"/>
        </w:rPr>
        <w:t>n nhanh hơn thể dại điên cuồng, thông thường ch</w:t>
      </w:r>
      <w:r w:rsidRPr="006D77D0">
        <w:rPr>
          <w:color w:val="000000"/>
          <w:sz w:val="26"/>
          <w:szCs w:val="26"/>
        </w:rPr>
        <w:t>ỉ</w:t>
      </w:r>
      <w:r w:rsidRPr="006D77D0">
        <w:rPr>
          <w:color w:val="000000"/>
          <w:sz w:val="26"/>
          <w:szCs w:val="26"/>
          <w:lang w:val="vi-VN"/>
        </w:rPr>
        <w:t> từ 2 - 3 ngày vì hành tủy của con vật bệnh bị vi rút tác động làm rối loạn hệ tuần hoàn và h</w:t>
      </w:r>
      <w:r w:rsidRPr="006D77D0">
        <w:rPr>
          <w:color w:val="000000"/>
          <w:sz w:val="26"/>
          <w:szCs w:val="26"/>
        </w:rPr>
        <w:t>ô</w:t>
      </w:r>
      <w:r w:rsidRPr="006D77D0">
        <w:rPr>
          <w:color w:val="000000"/>
          <w:sz w:val="26"/>
          <w:szCs w:val="26"/>
          <w:lang w:val="vi-VN"/>
        </w:rPr>
        <w:t> hấp sớm hơn.</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t>Mèo ít bị mắc dại hơn chó, bệnh dại ở mèo cùng tiến tri</w:t>
      </w:r>
      <w:r w:rsidRPr="006D77D0">
        <w:rPr>
          <w:color w:val="000000"/>
          <w:sz w:val="26"/>
          <w:szCs w:val="26"/>
        </w:rPr>
        <w:t>ể</w:t>
      </w:r>
      <w:r w:rsidRPr="006D77D0">
        <w:rPr>
          <w:color w:val="000000"/>
          <w:sz w:val="26"/>
          <w:szCs w:val="26"/>
          <w:lang w:val="vi-VN"/>
        </w:rPr>
        <w:t>n như ở chó, mèo hay núp mình vào chỗ vắng hoặc hay kêu, bồn chồn như khi động dục; khi người chạm vào thì nó cắn mạnh và hăng, tạo vết thương sâu.</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1.4. </w:t>
      </w:r>
      <w:r w:rsidRPr="006D77D0">
        <w:rPr>
          <w:color w:val="000000"/>
          <w:sz w:val="26"/>
          <w:szCs w:val="26"/>
          <w:lang w:val="vi-VN"/>
        </w:rPr>
        <w:t>Bệnh tích: Bệnh tích đại thể ở chó dại ít đi</w:t>
      </w:r>
      <w:r w:rsidRPr="006D77D0">
        <w:rPr>
          <w:color w:val="000000"/>
          <w:sz w:val="26"/>
          <w:szCs w:val="26"/>
        </w:rPr>
        <w:t>ể</w:t>
      </w:r>
      <w:r w:rsidRPr="006D77D0">
        <w:rPr>
          <w:color w:val="000000"/>
          <w:sz w:val="26"/>
          <w:szCs w:val="26"/>
          <w:lang w:val="vi-VN"/>
        </w:rPr>
        <w:t>n hình; chỉ thấy dạ dày trống r</w:t>
      </w:r>
      <w:r w:rsidRPr="006D77D0">
        <w:rPr>
          <w:color w:val="000000"/>
          <w:sz w:val="26"/>
          <w:szCs w:val="26"/>
        </w:rPr>
        <w:t>ỗ</w:t>
      </w:r>
      <w:r w:rsidRPr="006D77D0">
        <w:rPr>
          <w:color w:val="000000"/>
          <w:sz w:val="26"/>
          <w:szCs w:val="26"/>
          <w:lang w:val="vi-VN"/>
        </w:rPr>
        <w:t>ng hoặc có vật lạ. Bệnh tích vi thể ở sừng Amon c</w:t>
      </w:r>
      <w:r w:rsidRPr="006D77D0">
        <w:rPr>
          <w:color w:val="000000"/>
          <w:sz w:val="26"/>
          <w:szCs w:val="26"/>
        </w:rPr>
        <w:t>ủ</w:t>
      </w:r>
      <w:r w:rsidRPr="006D77D0">
        <w:rPr>
          <w:color w:val="000000"/>
          <w:sz w:val="26"/>
          <w:szCs w:val="26"/>
          <w:lang w:val="vi-VN"/>
        </w:rPr>
        <w:t>a n</w:t>
      </w:r>
      <w:r w:rsidRPr="006D77D0">
        <w:rPr>
          <w:color w:val="000000"/>
          <w:sz w:val="26"/>
          <w:szCs w:val="26"/>
        </w:rPr>
        <w:t>ã</w:t>
      </w:r>
      <w:r w:rsidRPr="006D77D0">
        <w:rPr>
          <w:color w:val="000000"/>
          <w:sz w:val="26"/>
          <w:szCs w:val="26"/>
          <w:lang w:val="vi-VN"/>
        </w:rPr>
        <w:t>o với các ti</w:t>
      </w:r>
      <w:r w:rsidRPr="006D77D0">
        <w:rPr>
          <w:color w:val="000000"/>
          <w:sz w:val="26"/>
          <w:szCs w:val="26"/>
        </w:rPr>
        <w:t>ể</w:t>
      </w:r>
      <w:r w:rsidRPr="006D77D0">
        <w:rPr>
          <w:color w:val="000000"/>
          <w:sz w:val="26"/>
          <w:szCs w:val="26"/>
          <w:lang w:val="vi-VN"/>
        </w:rPr>
        <w:t>u thể Negri đặc tr</w:t>
      </w:r>
      <w:r w:rsidRPr="006D77D0">
        <w:rPr>
          <w:color w:val="000000"/>
          <w:sz w:val="26"/>
          <w:szCs w:val="26"/>
        </w:rPr>
        <w:t>ưn</w:t>
      </w:r>
      <w:r w:rsidRPr="006D77D0">
        <w:rPr>
          <w:color w:val="000000"/>
          <w:sz w:val="26"/>
          <w:szCs w:val="26"/>
          <w:lang w:val="vi-VN"/>
        </w:rPr>
        <w:t>g cho bệnh dại, có thể được phát hiện qua kính hi</w:t>
      </w:r>
      <w:r w:rsidRPr="006D77D0">
        <w:rPr>
          <w:color w:val="000000"/>
          <w:sz w:val="26"/>
          <w:szCs w:val="26"/>
        </w:rPr>
        <w:t>ể</w:t>
      </w:r>
      <w:r w:rsidRPr="006D77D0">
        <w:rPr>
          <w:color w:val="000000"/>
          <w:sz w:val="26"/>
          <w:szCs w:val="26"/>
          <w:lang w:val="vi-VN"/>
        </w:rPr>
        <w:t>n vi huỳnh quang.</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b/>
          <w:bCs/>
          <w:color w:val="000000"/>
          <w:sz w:val="26"/>
          <w:szCs w:val="26"/>
        </w:rPr>
        <w:t>2. </w:t>
      </w:r>
      <w:r w:rsidRPr="006D77D0">
        <w:rPr>
          <w:b/>
          <w:bCs/>
          <w:color w:val="000000"/>
          <w:sz w:val="26"/>
          <w:szCs w:val="26"/>
          <w:lang w:val="vi-VN"/>
        </w:rPr>
        <w:t>Quy định về quản lý chó, mèo nuôi đ</w:t>
      </w:r>
      <w:r w:rsidRPr="006D77D0">
        <w:rPr>
          <w:b/>
          <w:bCs/>
          <w:color w:val="000000"/>
          <w:sz w:val="26"/>
          <w:szCs w:val="26"/>
        </w:rPr>
        <w:t>ể</w:t>
      </w:r>
      <w:r w:rsidRPr="006D77D0">
        <w:rPr>
          <w:b/>
          <w:bCs/>
          <w:color w:val="000000"/>
          <w:sz w:val="26"/>
          <w:szCs w:val="26"/>
          <w:lang w:val="vi-VN"/>
        </w:rPr>
        <w:t> phòng bệnh Dại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2.1. </w:t>
      </w:r>
      <w:r w:rsidRPr="006D77D0">
        <w:rPr>
          <w:color w:val="000000"/>
          <w:sz w:val="26"/>
          <w:szCs w:val="26"/>
          <w:lang w:val="vi-VN"/>
        </w:rPr>
        <w:t>Đối với chủ nuôi chó, mèo (gọi chun</w:t>
      </w:r>
      <w:r w:rsidRPr="006D77D0">
        <w:rPr>
          <w:color w:val="000000"/>
          <w:sz w:val="26"/>
          <w:szCs w:val="26"/>
        </w:rPr>
        <w:t>g</w:t>
      </w:r>
      <w:r w:rsidRPr="006D77D0">
        <w:rPr>
          <w:color w:val="000000"/>
          <w:sz w:val="26"/>
          <w:szCs w:val="26"/>
          <w:lang w:val="vi-VN"/>
        </w:rPr>
        <w:t> là ch</w:t>
      </w:r>
      <w:r w:rsidRPr="006D77D0">
        <w:rPr>
          <w:color w:val="000000"/>
          <w:sz w:val="26"/>
          <w:szCs w:val="26"/>
        </w:rPr>
        <w:t>ủ</w:t>
      </w:r>
      <w:r w:rsidRPr="006D77D0">
        <w:rPr>
          <w:color w:val="000000"/>
          <w:sz w:val="26"/>
          <w:szCs w:val="26"/>
          <w:lang w:val="vi-VN"/>
        </w:rPr>
        <w:t> vật nuôi)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Phải đăng ký việc nuôi chó với </w:t>
      </w:r>
      <w:r w:rsidRPr="006D77D0">
        <w:rPr>
          <w:color w:val="000000"/>
          <w:sz w:val="26"/>
          <w:szCs w:val="26"/>
        </w:rPr>
        <w:t>Ủy</w:t>
      </w:r>
      <w:r w:rsidRPr="006D77D0">
        <w:rPr>
          <w:color w:val="000000"/>
          <w:sz w:val="26"/>
          <w:szCs w:val="26"/>
          <w:lang w:val="vi-VN"/>
        </w:rPr>
        <w:t> ban nhân dân cấp xã tại các đô thị, nơi đông dân cư;</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Xích, nhốt hoặc gi</w:t>
      </w:r>
      <w:r w:rsidRPr="006D77D0">
        <w:rPr>
          <w:color w:val="000000"/>
          <w:sz w:val="26"/>
          <w:szCs w:val="26"/>
        </w:rPr>
        <w:t>ữ</w:t>
      </w:r>
      <w:r w:rsidRPr="006D77D0">
        <w:rPr>
          <w:color w:val="000000"/>
          <w:sz w:val="26"/>
          <w:szCs w:val="26"/>
          <w:lang w:val="vi-VN"/>
        </w:rPr>
        <w:t> chó trong khuôn viên gia đình; b</w:t>
      </w:r>
      <w:r w:rsidRPr="006D77D0">
        <w:rPr>
          <w:color w:val="000000"/>
          <w:sz w:val="26"/>
          <w:szCs w:val="26"/>
        </w:rPr>
        <w:t>ả</w:t>
      </w:r>
      <w:r w:rsidRPr="006D77D0">
        <w:rPr>
          <w:color w:val="000000"/>
          <w:sz w:val="26"/>
          <w:szCs w:val="26"/>
          <w:lang w:val="vi-VN"/>
        </w:rPr>
        <w:t>o đ</w:t>
      </w:r>
      <w:r w:rsidRPr="006D77D0">
        <w:rPr>
          <w:color w:val="000000"/>
          <w:sz w:val="26"/>
          <w:szCs w:val="26"/>
        </w:rPr>
        <w:t>ả</w:t>
      </w:r>
      <w:r w:rsidRPr="006D77D0">
        <w:rPr>
          <w:color w:val="000000"/>
          <w:sz w:val="26"/>
          <w:szCs w:val="26"/>
          <w:lang w:val="vi-VN"/>
        </w:rPr>
        <w:t>m vệ sinh môi trường, không ảnh h</w:t>
      </w:r>
      <w:r w:rsidRPr="006D77D0">
        <w:rPr>
          <w:color w:val="000000"/>
          <w:sz w:val="26"/>
          <w:szCs w:val="26"/>
        </w:rPr>
        <w:t>ưở</w:t>
      </w:r>
      <w:r w:rsidRPr="006D77D0">
        <w:rPr>
          <w:color w:val="000000"/>
          <w:sz w:val="26"/>
          <w:szCs w:val="26"/>
          <w:lang w:val="vi-VN"/>
        </w:rPr>
        <w:t>ng xấu tới người xung quanh. Khi đưa chó ra nơi công cộng phải bảo đảm an toàn cho người xung quanh bằng cách đeo rọ mõm cho chó hoặc xích gi</w:t>
      </w:r>
      <w:r w:rsidRPr="006D77D0">
        <w:rPr>
          <w:color w:val="000000"/>
          <w:sz w:val="26"/>
          <w:szCs w:val="26"/>
        </w:rPr>
        <w:t>ữ</w:t>
      </w:r>
      <w:r w:rsidRPr="006D77D0">
        <w:rPr>
          <w:color w:val="000000"/>
          <w:sz w:val="26"/>
          <w:szCs w:val="26"/>
          <w:lang w:val="vi-VN"/>
        </w:rPr>
        <w:t> chó và có người dắt;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c) </w:t>
      </w:r>
      <w:r w:rsidRPr="006D77D0">
        <w:rPr>
          <w:color w:val="000000"/>
          <w:sz w:val="26"/>
          <w:szCs w:val="26"/>
          <w:lang w:val="vi-VN"/>
        </w:rPr>
        <w:t>Nuôi chó tập trung phải b</w:t>
      </w:r>
      <w:r w:rsidRPr="006D77D0">
        <w:rPr>
          <w:color w:val="000000"/>
          <w:sz w:val="26"/>
          <w:szCs w:val="26"/>
        </w:rPr>
        <w:t>ả</w:t>
      </w:r>
      <w:r w:rsidRPr="006D77D0">
        <w:rPr>
          <w:color w:val="000000"/>
          <w:sz w:val="26"/>
          <w:szCs w:val="26"/>
          <w:lang w:val="vi-VN"/>
        </w:rPr>
        <w:t>o đ</w:t>
      </w:r>
      <w:r w:rsidRPr="006D77D0">
        <w:rPr>
          <w:color w:val="000000"/>
          <w:sz w:val="26"/>
          <w:szCs w:val="26"/>
        </w:rPr>
        <w:t>ả</w:t>
      </w:r>
      <w:r w:rsidRPr="006D77D0">
        <w:rPr>
          <w:color w:val="000000"/>
          <w:sz w:val="26"/>
          <w:szCs w:val="26"/>
          <w:lang w:val="vi-VN"/>
        </w:rPr>
        <w:t>m điều kiện vệ sinh thú y, không </w:t>
      </w:r>
      <w:r w:rsidRPr="006D77D0">
        <w:rPr>
          <w:color w:val="000000"/>
          <w:sz w:val="26"/>
          <w:szCs w:val="26"/>
        </w:rPr>
        <w:t>g</w:t>
      </w:r>
      <w:r w:rsidRPr="006D77D0">
        <w:rPr>
          <w:color w:val="000000"/>
          <w:sz w:val="26"/>
          <w:szCs w:val="26"/>
          <w:lang w:val="vi-VN"/>
        </w:rPr>
        <w:t>ây ồn ào, ảnh hưởng xấu tới những người xung quanh;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d) </w:t>
      </w:r>
      <w:r w:rsidRPr="006D77D0">
        <w:rPr>
          <w:color w:val="000000"/>
          <w:sz w:val="26"/>
          <w:szCs w:val="26"/>
          <w:lang w:val="vi-VN"/>
        </w:rPr>
        <w:t>Chấp hành tiêm vắc-xin phòng bệnh Dại cho chó, mèo theo quy định;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t>đ) Chịu mọi chi phí trong trường hợp có chó th</w:t>
      </w:r>
      <w:r w:rsidRPr="006D77D0">
        <w:rPr>
          <w:color w:val="000000"/>
          <w:sz w:val="26"/>
          <w:szCs w:val="26"/>
        </w:rPr>
        <w:t>ả</w:t>
      </w:r>
      <w:r w:rsidRPr="006D77D0">
        <w:rPr>
          <w:color w:val="000000"/>
          <w:sz w:val="26"/>
          <w:szCs w:val="26"/>
          <w:lang w:val="vi-VN"/>
        </w:rPr>
        <w:t> rông bị b</w:t>
      </w:r>
      <w:r w:rsidRPr="006D77D0">
        <w:rPr>
          <w:color w:val="000000"/>
          <w:sz w:val="26"/>
          <w:szCs w:val="26"/>
        </w:rPr>
        <w:t>ắ</w:t>
      </w:r>
      <w:r w:rsidRPr="006D77D0">
        <w:rPr>
          <w:color w:val="000000"/>
          <w:sz w:val="26"/>
          <w:szCs w:val="26"/>
          <w:lang w:val="vi-VN"/>
        </w:rPr>
        <w:t>t giữ, k</w:t>
      </w:r>
      <w:r w:rsidRPr="006D77D0">
        <w:rPr>
          <w:color w:val="000000"/>
          <w:sz w:val="26"/>
          <w:szCs w:val="26"/>
        </w:rPr>
        <w:t>ể</w:t>
      </w:r>
      <w:r w:rsidRPr="006D77D0">
        <w:rPr>
          <w:color w:val="000000"/>
          <w:sz w:val="26"/>
          <w:szCs w:val="26"/>
          <w:lang w:val="vi-VN"/>
        </w:rPr>
        <w:t> cả chi phí cho việc nuôi d</w:t>
      </w:r>
      <w:r w:rsidRPr="006D77D0">
        <w:rPr>
          <w:color w:val="000000"/>
          <w:sz w:val="26"/>
          <w:szCs w:val="26"/>
        </w:rPr>
        <w:t>ưỡ</w:t>
      </w:r>
      <w:r w:rsidRPr="006D77D0">
        <w:rPr>
          <w:color w:val="000000"/>
          <w:sz w:val="26"/>
          <w:szCs w:val="26"/>
          <w:lang w:val="vi-VN"/>
        </w:rPr>
        <w:t>ng và tiêu hủy chó. Trường hợp chó, mèo c</w:t>
      </w:r>
      <w:r w:rsidRPr="006D77D0">
        <w:rPr>
          <w:color w:val="000000"/>
          <w:sz w:val="26"/>
          <w:szCs w:val="26"/>
        </w:rPr>
        <w:t>ắ</w:t>
      </w:r>
      <w:r w:rsidRPr="006D77D0">
        <w:rPr>
          <w:color w:val="000000"/>
          <w:sz w:val="26"/>
          <w:szCs w:val="26"/>
          <w:lang w:val="vi-VN"/>
        </w:rPr>
        <w:t>n, cào người thì ch</w:t>
      </w:r>
      <w:r w:rsidRPr="006D77D0">
        <w:rPr>
          <w:color w:val="000000"/>
          <w:sz w:val="26"/>
          <w:szCs w:val="26"/>
        </w:rPr>
        <w:t>ủ</w:t>
      </w:r>
      <w:r w:rsidRPr="006D77D0">
        <w:rPr>
          <w:color w:val="000000"/>
          <w:sz w:val="26"/>
          <w:szCs w:val="26"/>
          <w:lang w:val="vi-VN"/>
        </w:rPr>
        <w:t> vật nuôi phải bồi thường vật chất cho người bị hại theo quy định của pháp luật.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2.2. </w:t>
      </w:r>
      <w:r w:rsidRPr="006D77D0">
        <w:rPr>
          <w:color w:val="000000"/>
          <w:sz w:val="26"/>
          <w:szCs w:val="26"/>
          <w:lang w:val="vi-VN"/>
        </w:rPr>
        <w:t>Đối với </w:t>
      </w:r>
      <w:r w:rsidRPr="006D77D0">
        <w:rPr>
          <w:color w:val="000000"/>
          <w:sz w:val="26"/>
          <w:szCs w:val="26"/>
        </w:rPr>
        <w:t>Ủy</w:t>
      </w:r>
      <w:r w:rsidRPr="006D77D0">
        <w:rPr>
          <w:color w:val="000000"/>
          <w:sz w:val="26"/>
          <w:szCs w:val="26"/>
          <w:lang w:val="vi-VN"/>
        </w:rPr>
        <w:t> ban nhân dân c</w:t>
      </w:r>
      <w:r w:rsidRPr="006D77D0">
        <w:rPr>
          <w:color w:val="000000"/>
          <w:sz w:val="26"/>
          <w:szCs w:val="26"/>
        </w:rPr>
        <w:t>ấ</w:t>
      </w:r>
      <w:r w:rsidRPr="006D77D0">
        <w:rPr>
          <w:color w:val="000000"/>
          <w:sz w:val="26"/>
          <w:szCs w:val="26"/>
          <w:lang w:val="vi-VN"/>
        </w:rPr>
        <w:t>p xã</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Lập sổ quản lý chó nuôi trên địa bàn bao gồm các thông tin sau đây:</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 </w:t>
      </w:r>
      <w:r w:rsidRPr="006D77D0">
        <w:rPr>
          <w:color w:val="000000"/>
          <w:sz w:val="26"/>
          <w:szCs w:val="26"/>
          <w:lang w:val="vi-VN"/>
        </w:rPr>
        <w:t>Họ tên và địa ch</w:t>
      </w:r>
      <w:r w:rsidRPr="006D77D0">
        <w:rPr>
          <w:color w:val="000000"/>
          <w:sz w:val="26"/>
          <w:szCs w:val="26"/>
        </w:rPr>
        <w:t>ỉ </w:t>
      </w:r>
      <w:r w:rsidRPr="006D77D0">
        <w:rPr>
          <w:color w:val="000000"/>
          <w:sz w:val="26"/>
          <w:szCs w:val="26"/>
          <w:lang w:val="vi-VN"/>
        </w:rPr>
        <w:t>của ch</w:t>
      </w:r>
      <w:r w:rsidRPr="006D77D0">
        <w:rPr>
          <w:color w:val="000000"/>
          <w:sz w:val="26"/>
          <w:szCs w:val="26"/>
        </w:rPr>
        <w:t>ủ</w:t>
      </w:r>
      <w:r w:rsidRPr="006D77D0">
        <w:rPr>
          <w:color w:val="000000"/>
          <w:sz w:val="26"/>
          <w:szCs w:val="26"/>
          <w:lang w:val="vi-VN"/>
        </w:rPr>
        <w:t> vật nuôi;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 </w:t>
      </w:r>
      <w:r w:rsidRPr="006D77D0">
        <w:rPr>
          <w:color w:val="000000"/>
          <w:sz w:val="26"/>
          <w:szCs w:val="26"/>
          <w:lang w:val="vi-VN"/>
        </w:rPr>
        <w:t>Số lượng chó nuôi;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 </w:t>
      </w:r>
      <w:r w:rsidRPr="006D77D0">
        <w:rPr>
          <w:color w:val="000000"/>
          <w:sz w:val="26"/>
          <w:szCs w:val="26"/>
          <w:lang w:val="vi-VN"/>
        </w:rPr>
        <w:t>Ngày, tháng, năm tiêm phòng vắc-xin dại.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H</w:t>
      </w:r>
      <w:r w:rsidRPr="006D77D0">
        <w:rPr>
          <w:color w:val="000000"/>
          <w:sz w:val="26"/>
          <w:szCs w:val="26"/>
        </w:rPr>
        <w:t>ằ</w:t>
      </w:r>
      <w:r w:rsidRPr="006D77D0">
        <w:rPr>
          <w:color w:val="000000"/>
          <w:sz w:val="26"/>
          <w:szCs w:val="26"/>
          <w:lang w:val="vi-VN"/>
        </w:rPr>
        <w:t>ng năm trước đợt tiêm phòng phải rà soát, thống kê, cập nhập thông tin về đàn chó nuôi trên địa bàn;</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c) </w:t>
      </w:r>
      <w:r w:rsidRPr="006D77D0">
        <w:rPr>
          <w:color w:val="000000"/>
          <w:sz w:val="26"/>
          <w:szCs w:val="26"/>
          <w:lang w:val="vi-VN"/>
        </w:rPr>
        <w:t>Quy định cụ thể việc bắt gi</w:t>
      </w:r>
      <w:r w:rsidRPr="006D77D0">
        <w:rPr>
          <w:color w:val="000000"/>
          <w:sz w:val="26"/>
          <w:szCs w:val="26"/>
        </w:rPr>
        <w:t>ữ</w:t>
      </w:r>
      <w:r w:rsidRPr="006D77D0">
        <w:rPr>
          <w:color w:val="000000"/>
          <w:sz w:val="26"/>
          <w:szCs w:val="26"/>
          <w:lang w:val="vi-VN"/>
        </w:rPr>
        <w:t> chó th</w:t>
      </w:r>
      <w:r w:rsidRPr="006D77D0">
        <w:rPr>
          <w:color w:val="000000"/>
          <w:sz w:val="26"/>
          <w:szCs w:val="26"/>
        </w:rPr>
        <w:t>ả</w:t>
      </w:r>
      <w:r w:rsidRPr="006D77D0">
        <w:rPr>
          <w:color w:val="000000"/>
          <w:sz w:val="26"/>
          <w:szCs w:val="26"/>
          <w:lang w:val="vi-VN"/>
        </w:rPr>
        <w:t> rông ở nơi công cộng thuộc địa bàn quản lý; thành lập các đội chuyên trách để b</w:t>
      </w:r>
      <w:r w:rsidRPr="006D77D0">
        <w:rPr>
          <w:color w:val="000000"/>
          <w:sz w:val="26"/>
          <w:szCs w:val="26"/>
        </w:rPr>
        <w:t>ắ</w:t>
      </w:r>
      <w:r w:rsidRPr="006D77D0">
        <w:rPr>
          <w:color w:val="000000"/>
          <w:sz w:val="26"/>
          <w:szCs w:val="26"/>
          <w:lang w:val="vi-VN"/>
        </w:rPr>
        <w:t>t chó th</w:t>
      </w:r>
      <w:r w:rsidRPr="006D77D0">
        <w:rPr>
          <w:color w:val="000000"/>
          <w:sz w:val="26"/>
          <w:szCs w:val="26"/>
        </w:rPr>
        <w:t>ả</w:t>
      </w:r>
      <w:r w:rsidRPr="006D77D0">
        <w:rPr>
          <w:color w:val="000000"/>
          <w:sz w:val="26"/>
          <w:szCs w:val="26"/>
          <w:lang w:val="vi-VN"/>
        </w:rPr>
        <w:t> rông và động vật mắc bệnh Dại, có dấu hiệu mắc bệnh Dại; thông báo trên các phương tiện thông tin đại chúng về địa điểm tạm gi</w:t>
      </w:r>
      <w:r w:rsidRPr="006D77D0">
        <w:rPr>
          <w:color w:val="000000"/>
          <w:sz w:val="26"/>
          <w:szCs w:val="26"/>
        </w:rPr>
        <w:t>ữ</w:t>
      </w:r>
      <w:r w:rsidRPr="006D77D0">
        <w:rPr>
          <w:color w:val="000000"/>
          <w:sz w:val="26"/>
          <w:szCs w:val="26"/>
          <w:lang w:val="vi-VN"/>
        </w:rPr>
        <w:t> chó bị bắt để ch</w:t>
      </w:r>
      <w:r w:rsidRPr="006D77D0">
        <w:rPr>
          <w:color w:val="000000"/>
          <w:sz w:val="26"/>
          <w:szCs w:val="26"/>
        </w:rPr>
        <w:t>ủ</w:t>
      </w:r>
      <w:r w:rsidRPr="006D77D0">
        <w:rPr>
          <w:color w:val="000000"/>
          <w:sz w:val="26"/>
          <w:szCs w:val="26"/>
          <w:lang w:val="vi-VN"/>
        </w:rPr>
        <w:t> vật nuôi đ</w:t>
      </w:r>
      <w:r w:rsidRPr="006D77D0">
        <w:rPr>
          <w:color w:val="000000"/>
          <w:sz w:val="26"/>
          <w:szCs w:val="26"/>
        </w:rPr>
        <w:t>ế</w:t>
      </w:r>
      <w:r w:rsidRPr="006D77D0">
        <w:rPr>
          <w:color w:val="000000"/>
          <w:sz w:val="26"/>
          <w:szCs w:val="26"/>
          <w:lang w:val="vi-VN"/>
        </w:rPr>
        <w:t>n nhận; áp dụng các biện pháp xử phạt vi phạm hành chính đối với ch</w:t>
      </w:r>
      <w:r w:rsidRPr="006D77D0">
        <w:rPr>
          <w:color w:val="000000"/>
          <w:sz w:val="26"/>
          <w:szCs w:val="26"/>
        </w:rPr>
        <w:t>ủ</w:t>
      </w:r>
      <w:r w:rsidRPr="006D77D0">
        <w:rPr>
          <w:color w:val="000000"/>
          <w:sz w:val="26"/>
          <w:szCs w:val="26"/>
          <w:lang w:val="vi-VN"/>
        </w:rPr>
        <w:t> vật nuôi; quyết định biện pháp x</w:t>
      </w:r>
      <w:r w:rsidRPr="006D77D0">
        <w:rPr>
          <w:color w:val="000000"/>
          <w:sz w:val="26"/>
          <w:szCs w:val="26"/>
        </w:rPr>
        <w:t>ử </w:t>
      </w:r>
      <w:r w:rsidRPr="006D77D0">
        <w:rPr>
          <w:color w:val="000000"/>
          <w:sz w:val="26"/>
          <w:szCs w:val="26"/>
          <w:lang w:val="vi-VN"/>
        </w:rPr>
        <w:t>lý chó bị bắt gi</w:t>
      </w:r>
      <w:r w:rsidRPr="006D77D0">
        <w:rPr>
          <w:color w:val="000000"/>
          <w:sz w:val="26"/>
          <w:szCs w:val="26"/>
        </w:rPr>
        <w:t>ữ</w:t>
      </w:r>
      <w:r w:rsidRPr="006D77D0">
        <w:rPr>
          <w:color w:val="000000"/>
          <w:sz w:val="26"/>
          <w:szCs w:val="26"/>
          <w:lang w:val="vi-VN"/>
        </w:rPr>
        <w:t> trong trường hợp sau 48 giờ k</w:t>
      </w:r>
      <w:r w:rsidRPr="006D77D0">
        <w:rPr>
          <w:color w:val="000000"/>
          <w:sz w:val="26"/>
          <w:szCs w:val="26"/>
        </w:rPr>
        <w:t>ể</w:t>
      </w:r>
      <w:r w:rsidRPr="006D77D0">
        <w:rPr>
          <w:color w:val="000000"/>
          <w:sz w:val="26"/>
          <w:szCs w:val="26"/>
          <w:lang w:val="vi-VN"/>
        </w:rPr>
        <w:t> từ khi có thông báo mà không có người nhận;</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lastRenderedPageBreak/>
        <w:t>d) </w:t>
      </w:r>
      <w:r w:rsidRPr="006D77D0">
        <w:rPr>
          <w:color w:val="000000"/>
          <w:sz w:val="26"/>
          <w:szCs w:val="26"/>
          <w:lang w:val="vi-VN"/>
        </w:rPr>
        <w:t>Phối hợp với cơ quan quản lý chuyên ngành thú y địa phương tổ chức tập huấn k</w:t>
      </w:r>
      <w:r w:rsidRPr="006D77D0">
        <w:rPr>
          <w:color w:val="000000"/>
          <w:sz w:val="26"/>
          <w:szCs w:val="26"/>
        </w:rPr>
        <w:t>ỹ</w:t>
      </w:r>
      <w:r w:rsidRPr="006D77D0">
        <w:rPr>
          <w:color w:val="000000"/>
          <w:sz w:val="26"/>
          <w:szCs w:val="26"/>
          <w:lang w:val="vi-VN"/>
        </w:rPr>
        <w:t> năng b</w:t>
      </w:r>
      <w:r w:rsidRPr="006D77D0">
        <w:rPr>
          <w:color w:val="000000"/>
          <w:sz w:val="26"/>
          <w:szCs w:val="26"/>
        </w:rPr>
        <w:t>ắ</w:t>
      </w:r>
      <w:r w:rsidRPr="006D77D0">
        <w:rPr>
          <w:color w:val="000000"/>
          <w:sz w:val="26"/>
          <w:szCs w:val="26"/>
          <w:lang w:val="vi-VN"/>
        </w:rPr>
        <w:t>t chó th</w:t>
      </w:r>
      <w:r w:rsidRPr="006D77D0">
        <w:rPr>
          <w:color w:val="000000"/>
          <w:sz w:val="26"/>
          <w:szCs w:val="26"/>
        </w:rPr>
        <w:t>ả</w:t>
      </w:r>
      <w:r w:rsidRPr="006D77D0">
        <w:rPr>
          <w:color w:val="000000"/>
          <w:sz w:val="26"/>
          <w:szCs w:val="26"/>
          <w:lang w:val="vi-VN"/>
        </w:rPr>
        <w:t> rông và bắt động vật mắc bệnh Dại hoặc có dấu hiệu mắc bệnh Dại cho các thành viên của đội chuyên trách;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lang w:val="vi-VN"/>
        </w:rPr>
        <w:t>đ) Phối hợp với cơ quan y tế tổ chức được tiêm vắc-xin phòng bệnh Dại cho các thành viên của đội chuyên trách theo quy định của ngành y tế.</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b/>
          <w:bCs/>
          <w:color w:val="000000"/>
          <w:sz w:val="26"/>
          <w:szCs w:val="26"/>
        </w:rPr>
        <w:t>3. </w:t>
      </w:r>
      <w:r w:rsidRPr="006D77D0">
        <w:rPr>
          <w:b/>
          <w:bCs/>
          <w:color w:val="000000"/>
          <w:sz w:val="26"/>
          <w:szCs w:val="26"/>
          <w:lang w:val="vi-VN"/>
        </w:rPr>
        <w:t>Phòng bệnh bắt buộc bằng vắc-xin</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3.1. </w:t>
      </w:r>
      <w:r w:rsidRPr="006D77D0">
        <w:rPr>
          <w:color w:val="000000"/>
          <w:sz w:val="26"/>
          <w:szCs w:val="26"/>
          <w:lang w:val="vi-VN"/>
        </w:rPr>
        <w:t>Đối tượng tiêm phòng b</w:t>
      </w:r>
      <w:r w:rsidRPr="006D77D0">
        <w:rPr>
          <w:color w:val="000000"/>
          <w:sz w:val="26"/>
          <w:szCs w:val="26"/>
        </w:rPr>
        <w:t>ắ</w:t>
      </w:r>
      <w:r w:rsidRPr="006D77D0">
        <w:rPr>
          <w:color w:val="000000"/>
          <w:sz w:val="26"/>
          <w:szCs w:val="26"/>
          <w:lang w:val="vi-VN"/>
        </w:rPr>
        <w:t>t buộc: Chó, mèo.</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3.2. </w:t>
      </w:r>
      <w:r w:rsidRPr="006D77D0">
        <w:rPr>
          <w:color w:val="000000"/>
          <w:sz w:val="26"/>
          <w:szCs w:val="26"/>
          <w:lang w:val="vi-VN"/>
        </w:rPr>
        <w:t>Thời gian tiêm phòng</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Hàng năm triển khai chiến dịch tiêm phòng đợt chính vào tháng 3 - 4. Ngoài ra, hàng tháng phải tiêm phòng bổ sung cho đàn chó, mèo mới phát sinh hoặc chó, mèo đã hết thời gian còn miễn dịch bảo hộ.</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Liều lượng, cách sử dụng theo hướng dẫn của nhà sản xuất vắc-xin.</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3.3. </w:t>
      </w:r>
      <w:r w:rsidRPr="006D77D0">
        <w:rPr>
          <w:color w:val="000000"/>
          <w:sz w:val="26"/>
          <w:szCs w:val="26"/>
          <w:lang w:val="vi-VN"/>
        </w:rPr>
        <w:t>Phạm vi tiêm phòng: Tiêm phòng cho đàn chó, mèo thuộc diện tiêm phòng do cơ quan quản lý chuyên ngành thú y địa phương xác định, bảo đảm t</w:t>
      </w:r>
      <w:r w:rsidRPr="006D77D0">
        <w:rPr>
          <w:color w:val="000000"/>
          <w:sz w:val="26"/>
          <w:szCs w:val="26"/>
        </w:rPr>
        <w:t>ỷ</w:t>
      </w:r>
      <w:r w:rsidRPr="006D77D0">
        <w:rPr>
          <w:color w:val="000000"/>
          <w:sz w:val="26"/>
          <w:szCs w:val="26"/>
          <w:lang w:val="vi-VN"/>
        </w:rPr>
        <w:t> lệ tiêm phòng đạt ít nh</w:t>
      </w:r>
      <w:r w:rsidRPr="006D77D0">
        <w:rPr>
          <w:color w:val="000000"/>
          <w:sz w:val="26"/>
          <w:szCs w:val="26"/>
        </w:rPr>
        <w:t>ấ</w:t>
      </w:r>
      <w:r w:rsidRPr="006D77D0">
        <w:rPr>
          <w:color w:val="000000"/>
          <w:sz w:val="26"/>
          <w:szCs w:val="26"/>
          <w:lang w:val="vi-VN"/>
        </w:rPr>
        <w:t>t 70% tổng đàn.</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3.4. </w:t>
      </w:r>
      <w:r w:rsidRPr="006D77D0">
        <w:rPr>
          <w:color w:val="000000"/>
          <w:sz w:val="26"/>
          <w:szCs w:val="26"/>
          <w:lang w:val="vi-VN"/>
        </w:rPr>
        <w:t>Ủy ban nhân dân cấp xã có trách nhiệm phối hợp với cơ quan quản lý chuyên ngành thú y địa phương để tổ chức đợt tiêm phòng vắc xin Dại cho chó, mèo trên địa bàn. Trong vòng 07 n</w:t>
      </w:r>
      <w:r w:rsidRPr="006D77D0">
        <w:rPr>
          <w:color w:val="000000"/>
          <w:sz w:val="26"/>
          <w:szCs w:val="26"/>
        </w:rPr>
        <w:t>g</w:t>
      </w:r>
      <w:r w:rsidRPr="006D77D0">
        <w:rPr>
          <w:color w:val="000000"/>
          <w:sz w:val="26"/>
          <w:szCs w:val="26"/>
          <w:lang w:val="vi-VN"/>
        </w:rPr>
        <w:t>ày trước đợt tiêm phòng và trong thời gian tri</w:t>
      </w:r>
      <w:r w:rsidRPr="006D77D0">
        <w:rPr>
          <w:color w:val="000000"/>
          <w:sz w:val="26"/>
          <w:szCs w:val="26"/>
        </w:rPr>
        <w:t>ể</w:t>
      </w:r>
      <w:r w:rsidRPr="006D77D0">
        <w:rPr>
          <w:color w:val="000000"/>
          <w:sz w:val="26"/>
          <w:szCs w:val="26"/>
          <w:lang w:val="vi-VN"/>
        </w:rPr>
        <w:t>n khai tiêm phòng, </w:t>
      </w:r>
      <w:r w:rsidRPr="006D77D0">
        <w:rPr>
          <w:color w:val="000000"/>
          <w:sz w:val="26"/>
          <w:szCs w:val="26"/>
        </w:rPr>
        <w:t>Ủy</w:t>
      </w:r>
      <w:r w:rsidRPr="006D77D0">
        <w:rPr>
          <w:color w:val="000000"/>
          <w:sz w:val="26"/>
          <w:szCs w:val="26"/>
          <w:lang w:val="vi-VN"/>
        </w:rPr>
        <w:t> ban nhân dân cấp x</w:t>
      </w:r>
      <w:r w:rsidRPr="006D77D0">
        <w:rPr>
          <w:color w:val="000000"/>
          <w:sz w:val="26"/>
          <w:szCs w:val="26"/>
        </w:rPr>
        <w:t>ã</w:t>
      </w:r>
      <w:r w:rsidRPr="006D77D0">
        <w:rPr>
          <w:color w:val="000000"/>
          <w:sz w:val="26"/>
          <w:szCs w:val="26"/>
          <w:lang w:val="vi-VN"/>
        </w:rPr>
        <w:t> thông báo hằng ngày trên các phương tiện truyền thông cho cộng đồng dân cư trên địa bàn về địa điểm và ngày tiêm phòng.</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3.5. </w:t>
      </w:r>
      <w:r w:rsidRPr="006D77D0">
        <w:rPr>
          <w:color w:val="000000"/>
          <w:sz w:val="26"/>
          <w:szCs w:val="26"/>
          <w:lang w:val="vi-VN"/>
        </w:rPr>
        <w:t>Cơ quan quản lý chuyên ngành thú y địa phương hướng dẫn cụ thể việc tiêm phòng vắc-xin Dại trên địa bàn, thực hiện tiêm phòng và giám sát việc tiêm phòng và cấp Giấy chứng nhận tiêm phòng bệnh Dại cho chủ vật nuôi có chó, mèo được tiêm phòng vắc xin Dại.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b/>
          <w:bCs/>
          <w:color w:val="000000"/>
          <w:sz w:val="26"/>
          <w:szCs w:val="26"/>
        </w:rPr>
        <w:t>4. </w:t>
      </w:r>
      <w:r w:rsidRPr="006D77D0">
        <w:rPr>
          <w:b/>
          <w:bCs/>
          <w:color w:val="000000"/>
          <w:sz w:val="26"/>
          <w:szCs w:val="26"/>
          <w:lang w:val="vi-VN"/>
        </w:rPr>
        <w:t>Xử lý kh</w:t>
      </w:r>
      <w:r w:rsidRPr="006D77D0">
        <w:rPr>
          <w:b/>
          <w:bCs/>
          <w:color w:val="000000"/>
          <w:sz w:val="26"/>
          <w:szCs w:val="26"/>
        </w:rPr>
        <w:t>ẩ</w:t>
      </w:r>
      <w:r w:rsidRPr="006D77D0">
        <w:rPr>
          <w:b/>
          <w:bCs/>
          <w:color w:val="000000"/>
          <w:sz w:val="26"/>
          <w:szCs w:val="26"/>
          <w:lang w:val="vi-VN"/>
        </w:rPr>
        <w:t>n cấp ổ dịch Dại động vật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4.1. </w:t>
      </w:r>
      <w:r w:rsidRPr="006D77D0">
        <w:rPr>
          <w:color w:val="000000"/>
          <w:sz w:val="26"/>
          <w:szCs w:val="26"/>
          <w:lang w:val="vi-VN"/>
        </w:rPr>
        <w:t>Cơ quan có thẩm quyền thực hiện công b</w:t>
      </w:r>
      <w:r w:rsidRPr="006D77D0">
        <w:rPr>
          <w:color w:val="000000"/>
          <w:sz w:val="26"/>
          <w:szCs w:val="26"/>
        </w:rPr>
        <w:t>ố</w:t>
      </w:r>
      <w:r w:rsidRPr="006D77D0">
        <w:rPr>
          <w:color w:val="000000"/>
          <w:sz w:val="26"/>
          <w:szCs w:val="26"/>
          <w:lang w:val="vi-VN"/>
        </w:rPr>
        <w:t> dịch theo quy định tại </w:t>
      </w:r>
      <w:bookmarkStart w:id="1" w:name="dc_5"/>
      <w:r w:rsidRPr="006D77D0">
        <w:rPr>
          <w:color w:val="000000"/>
          <w:sz w:val="26"/>
          <w:szCs w:val="26"/>
          <w:lang w:val="vi-VN"/>
        </w:rPr>
        <w:t>Điều 26 của Luật thú y</w:t>
      </w:r>
      <w:bookmarkEnd w:id="1"/>
      <w:r w:rsidRPr="006D77D0">
        <w:rPr>
          <w:color w:val="000000"/>
          <w:sz w:val="26"/>
          <w:szCs w:val="26"/>
          <w:lang w:val="vi-VN"/>
        </w:rPr>
        <w: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4.2. </w:t>
      </w:r>
      <w:r w:rsidRPr="006D77D0">
        <w:rPr>
          <w:color w:val="000000"/>
          <w:sz w:val="26"/>
          <w:szCs w:val="26"/>
          <w:lang w:val="vi-VN"/>
        </w:rPr>
        <w:t>Tiêm phòng kh</w:t>
      </w:r>
      <w:r w:rsidRPr="006D77D0">
        <w:rPr>
          <w:color w:val="000000"/>
          <w:sz w:val="26"/>
          <w:szCs w:val="26"/>
        </w:rPr>
        <w:t>ẩ</w:t>
      </w:r>
      <w:r w:rsidRPr="006D77D0">
        <w:rPr>
          <w:color w:val="000000"/>
          <w:sz w:val="26"/>
          <w:szCs w:val="26"/>
          <w:lang w:val="vi-VN"/>
        </w:rPr>
        <w:t>n cấp bao vây ổ dịch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Tiêm phòng kh</w:t>
      </w:r>
      <w:r w:rsidRPr="006D77D0">
        <w:rPr>
          <w:color w:val="000000"/>
          <w:sz w:val="26"/>
          <w:szCs w:val="26"/>
        </w:rPr>
        <w:t>ẩ</w:t>
      </w:r>
      <w:r w:rsidRPr="006D77D0">
        <w:rPr>
          <w:color w:val="000000"/>
          <w:sz w:val="26"/>
          <w:szCs w:val="26"/>
          <w:lang w:val="vi-VN"/>
        </w:rPr>
        <w:t>n cấp vắc-xin dại cho toàn bộ đàn chó, mèo kh</w:t>
      </w:r>
      <w:r w:rsidRPr="006D77D0">
        <w:rPr>
          <w:color w:val="000000"/>
          <w:sz w:val="26"/>
          <w:szCs w:val="26"/>
        </w:rPr>
        <w:t>ỏ</w:t>
      </w:r>
      <w:r w:rsidRPr="006D77D0">
        <w:rPr>
          <w:color w:val="000000"/>
          <w:sz w:val="26"/>
          <w:szCs w:val="26"/>
          <w:lang w:val="vi-VN"/>
        </w:rPr>
        <w:t>e mạnh tron</w:t>
      </w:r>
      <w:r w:rsidRPr="006D77D0">
        <w:rPr>
          <w:color w:val="000000"/>
          <w:sz w:val="26"/>
          <w:szCs w:val="26"/>
        </w:rPr>
        <w:t>g</w:t>
      </w:r>
      <w:r w:rsidRPr="006D77D0">
        <w:rPr>
          <w:color w:val="000000"/>
          <w:sz w:val="26"/>
          <w:szCs w:val="26"/>
          <w:lang w:val="vi-VN"/>
        </w:rPr>
        <w:t> xã có ổ dịch Dại và các xã tiếp giáp với xã có dịch.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Huy động lực lượng tại chỗ hỗ trợ tiêm phòng; người trực tiếp tham gia tiêm phòng phải là nhân viên thú y hoặc người đ</w:t>
      </w:r>
      <w:r w:rsidRPr="006D77D0">
        <w:rPr>
          <w:color w:val="000000"/>
          <w:sz w:val="26"/>
          <w:szCs w:val="26"/>
        </w:rPr>
        <w:t>ã</w:t>
      </w:r>
      <w:r w:rsidRPr="006D77D0">
        <w:rPr>
          <w:color w:val="000000"/>
          <w:sz w:val="26"/>
          <w:szCs w:val="26"/>
          <w:lang w:val="vi-VN"/>
        </w:rPr>
        <w:t> qua tập huấn về tiêm phòng Dại.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c) </w:t>
      </w:r>
      <w:r w:rsidRPr="006D77D0">
        <w:rPr>
          <w:color w:val="000000"/>
          <w:sz w:val="26"/>
          <w:szCs w:val="26"/>
          <w:lang w:val="vi-VN"/>
        </w:rPr>
        <w:t>Cơ quan quản lý chuyên ngành thú y địa phương hướng dẫn, quản lý, thực hiện tiêm phòng và giám sát việc tiêm phòng.</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d) </w:t>
      </w:r>
      <w:r w:rsidRPr="006D77D0">
        <w:rPr>
          <w:color w:val="000000"/>
          <w:sz w:val="26"/>
          <w:szCs w:val="26"/>
          <w:lang w:val="vi-VN"/>
        </w:rPr>
        <w:t>Ủy ban nhân dân cấp xã tổ chức tiêm phòng vắc-xin Dại cho chó, mèo để bao vây ổ dịch.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4.3. </w:t>
      </w:r>
      <w:r w:rsidRPr="006D77D0">
        <w:rPr>
          <w:color w:val="000000"/>
          <w:sz w:val="26"/>
          <w:szCs w:val="26"/>
          <w:lang w:val="vi-VN"/>
        </w:rPr>
        <w:t>Ủy ban nhân dân các cấp có trách nhiệm thực hiện nhiệm vụ quy định tại </w:t>
      </w:r>
      <w:bookmarkStart w:id="2" w:name="dc_3"/>
      <w:r w:rsidRPr="006D77D0">
        <w:rPr>
          <w:color w:val="000000"/>
          <w:sz w:val="26"/>
          <w:szCs w:val="26"/>
          <w:lang w:val="vi-VN"/>
        </w:rPr>
        <w:t>Điều 9 của Luật thú y</w:t>
      </w:r>
      <w:bookmarkEnd w:id="2"/>
      <w:r w:rsidRPr="006D77D0">
        <w:rPr>
          <w:color w:val="000000"/>
          <w:sz w:val="26"/>
          <w:szCs w:val="26"/>
          <w:lang w:val="vi-VN"/>
        </w:rPr>
        <w:t>. Các tổ chức, cá nhân có liên quan có trách nhiệm triển khai các biện pháp phòng, chống dịch theo quy định tại </w:t>
      </w:r>
      <w:bookmarkStart w:id="3" w:name="dc_4"/>
      <w:r w:rsidRPr="006D77D0">
        <w:rPr>
          <w:color w:val="000000"/>
          <w:sz w:val="26"/>
          <w:szCs w:val="26"/>
          <w:lang w:val="vi-VN"/>
        </w:rPr>
        <w:t>Điều 25, Điều 27, Điều 28, Điều 29 và Điều 30 của Luật thú y</w:t>
      </w:r>
      <w:bookmarkEnd w:id="3"/>
      <w:r w:rsidRPr="006D77D0">
        <w:rPr>
          <w:color w:val="000000"/>
          <w:sz w:val="26"/>
          <w:szCs w:val="26"/>
          <w:lang w:val="vi-VN"/>
        </w:rPr>
        <w: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4.4. </w:t>
      </w:r>
      <w:r w:rsidRPr="006D77D0">
        <w:rPr>
          <w:color w:val="000000"/>
          <w:sz w:val="26"/>
          <w:szCs w:val="26"/>
          <w:lang w:val="vi-VN"/>
        </w:rPr>
        <w:t>Người tham gia xử lý ổ dịch Dại phải sử dụng b</w:t>
      </w:r>
      <w:r w:rsidRPr="006D77D0">
        <w:rPr>
          <w:color w:val="000000"/>
          <w:sz w:val="26"/>
          <w:szCs w:val="26"/>
        </w:rPr>
        <w:t>ả</w:t>
      </w:r>
      <w:r w:rsidRPr="006D77D0">
        <w:rPr>
          <w:color w:val="000000"/>
          <w:sz w:val="26"/>
          <w:szCs w:val="26"/>
          <w:lang w:val="vi-VN"/>
        </w:rPr>
        <w:t>o hộ cá nhân phù hợp (bao gồm kính b</w:t>
      </w:r>
      <w:r w:rsidRPr="006D77D0">
        <w:rPr>
          <w:color w:val="000000"/>
          <w:sz w:val="26"/>
          <w:szCs w:val="26"/>
        </w:rPr>
        <w:t>ả</w:t>
      </w:r>
      <w:r w:rsidRPr="006D77D0">
        <w:rPr>
          <w:color w:val="000000"/>
          <w:sz w:val="26"/>
          <w:szCs w:val="26"/>
          <w:lang w:val="vi-VN"/>
        </w:rPr>
        <w:t>o vệ m</w:t>
      </w:r>
      <w:r w:rsidRPr="006D77D0">
        <w:rPr>
          <w:color w:val="000000"/>
          <w:sz w:val="26"/>
          <w:szCs w:val="26"/>
        </w:rPr>
        <w:t>ắ</w:t>
      </w:r>
      <w:r w:rsidRPr="006D77D0">
        <w:rPr>
          <w:color w:val="000000"/>
          <w:sz w:val="26"/>
          <w:szCs w:val="26"/>
          <w:lang w:val="vi-VN"/>
        </w:rPr>
        <w:t>t, kh</w:t>
      </w:r>
      <w:r w:rsidRPr="006D77D0">
        <w:rPr>
          <w:color w:val="000000"/>
          <w:sz w:val="26"/>
          <w:szCs w:val="26"/>
        </w:rPr>
        <w:t>ẩ</w:t>
      </w:r>
      <w:r w:rsidRPr="006D77D0">
        <w:rPr>
          <w:color w:val="000000"/>
          <w:sz w:val="26"/>
          <w:szCs w:val="26"/>
          <w:lang w:val="vi-VN"/>
        </w:rPr>
        <w:t>u trang y tế, găng tay, ủng và quần áo b</w:t>
      </w:r>
      <w:r w:rsidRPr="006D77D0">
        <w:rPr>
          <w:color w:val="000000"/>
          <w:sz w:val="26"/>
          <w:szCs w:val="26"/>
        </w:rPr>
        <w:t>ả</w:t>
      </w:r>
      <w:r w:rsidRPr="006D77D0">
        <w:rPr>
          <w:color w:val="000000"/>
          <w:sz w:val="26"/>
          <w:szCs w:val="26"/>
          <w:lang w:val="vi-VN"/>
        </w:rPr>
        <w:t>o hộ) theo hướng dẫn của cơ quan y tế.</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b/>
          <w:bCs/>
          <w:color w:val="000000"/>
          <w:sz w:val="26"/>
          <w:szCs w:val="26"/>
        </w:rPr>
        <w:t>5. </w:t>
      </w:r>
      <w:r w:rsidRPr="006D77D0">
        <w:rPr>
          <w:b/>
          <w:bCs/>
          <w:color w:val="000000"/>
          <w:sz w:val="26"/>
          <w:szCs w:val="26"/>
          <w:lang w:val="vi-VN"/>
        </w:rPr>
        <w:t>Giám sát b</w:t>
      </w:r>
      <w:r w:rsidRPr="006D77D0">
        <w:rPr>
          <w:b/>
          <w:bCs/>
          <w:color w:val="000000"/>
          <w:sz w:val="26"/>
          <w:szCs w:val="26"/>
        </w:rPr>
        <w:t>ệ</w:t>
      </w:r>
      <w:r w:rsidRPr="006D77D0">
        <w:rPr>
          <w:b/>
          <w:bCs/>
          <w:color w:val="000000"/>
          <w:sz w:val="26"/>
          <w:szCs w:val="26"/>
          <w:lang w:val="vi-VN"/>
        </w:rPr>
        <w:t>nh D</w:t>
      </w:r>
      <w:r w:rsidRPr="006D77D0">
        <w:rPr>
          <w:b/>
          <w:bCs/>
          <w:color w:val="000000"/>
          <w:sz w:val="26"/>
          <w:szCs w:val="26"/>
        </w:rPr>
        <w:t>ạ</w:t>
      </w:r>
      <w:r w:rsidRPr="006D77D0">
        <w:rPr>
          <w:b/>
          <w:bCs/>
          <w:color w:val="000000"/>
          <w:sz w:val="26"/>
          <w:szCs w:val="26"/>
          <w:lang w:val="vi-VN"/>
        </w:rPr>
        <w:t>i</w:t>
      </w:r>
    </w:p>
    <w:p w:rsidR="00A55E63" w:rsidRPr="006D77D0" w:rsidRDefault="00A55E63" w:rsidP="006D77D0">
      <w:pPr>
        <w:pStyle w:val="NormalWeb"/>
        <w:shd w:val="clear" w:color="auto" w:fill="FFFFFF"/>
        <w:spacing w:before="0" w:beforeAutospacing="0" w:after="0" w:afterAutospacing="0" w:line="20" w:lineRule="atLeast"/>
        <w:ind w:left="720"/>
        <w:jc w:val="both"/>
        <w:rPr>
          <w:color w:val="000000"/>
          <w:sz w:val="26"/>
          <w:szCs w:val="26"/>
        </w:rPr>
      </w:pPr>
      <w:r w:rsidRPr="006D77D0">
        <w:rPr>
          <w:color w:val="000000"/>
          <w:sz w:val="26"/>
          <w:szCs w:val="26"/>
        </w:rPr>
        <w:t>5.1. </w:t>
      </w:r>
      <w:r w:rsidRPr="006D77D0">
        <w:rPr>
          <w:color w:val="000000"/>
          <w:sz w:val="26"/>
          <w:szCs w:val="26"/>
          <w:lang w:val="vi-VN"/>
        </w:rPr>
        <w:t>Giám sát lâm sàng là biện pháp ch</w:t>
      </w:r>
      <w:r w:rsidRPr="006D77D0">
        <w:rPr>
          <w:color w:val="000000"/>
          <w:sz w:val="26"/>
          <w:szCs w:val="26"/>
        </w:rPr>
        <w:t>ủ</w:t>
      </w:r>
      <w:r w:rsidRPr="006D77D0">
        <w:rPr>
          <w:color w:val="000000"/>
          <w:sz w:val="26"/>
          <w:szCs w:val="26"/>
          <w:lang w:val="vi-VN"/>
        </w:rPr>
        <w:t> yếu nhằm phát hiện sớm các ca bệnh dại ở động vật.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lastRenderedPageBreak/>
        <w:t>5.2. </w:t>
      </w:r>
      <w:r w:rsidRPr="006D77D0">
        <w:rPr>
          <w:color w:val="000000"/>
          <w:sz w:val="26"/>
          <w:szCs w:val="26"/>
          <w:lang w:val="vi-VN"/>
        </w:rPr>
        <w:t>Đối tượn</w:t>
      </w:r>
      <w:r w:rsidRPr="006D77D0">
        <w:rPr>
          <w:color w:val="000000"/>
          <w:sz w:val="26"/>
          <w:szCs w:val="26"/>
        </w:rPr>
        <w:t>g</w:t>
      </w:r>
      <w:r w:rsidRPr="006D77D0">
        <w:rPr>
          <w:color w:val="000000"/>
          <w:sz w:val="26"/>
          <w:szCs w:val="26"/>
          <w:lang w:val="vi-VN"/>
        </w:rPr>
        <w:t> giám sát chủ yếu là đàn chó nuôi ở vùng có ổ dịch c</w:t>
      </w:r>
      <w:r w:rsidRPr="006D77D0">
        <w:rPr>
          <w:color w:val="000000"/>
          <w:sz w:val="26"/>
          <w:szCs w:val="26"/>
        </w:rPr>
        <w:t>ũ</w:t>
      </w:r>
      <w:r w:rsidRPr="006D77D0">
        <w:rPr>
          <w:color w:val="000000"/>
          <w:sz w:val="26"/>
          <w:szCs w:val="26"/>
          <w:lang w:val="vi-VN"/>
        </w:rPr>
        <w:t>, địa bàn có nguy cơ cao, địa bàn có chó nghi mắc bệnh Dại c</w:t>
      </w:r>
      <w:r w:rsidRPr="006D77D0">
        <w:rPr>
          <w:color w:val="000000"/>
          <w:sz w:val="26"/>
          <w:szCs w:val="26"/>
        </w:rPr>
        <w:t>ắ</w:t>
      </w:r>
      <w:r w:rsidRPr="006D77D0">
        <w:rPr>
          <w:color w:val="000000"/>
          <w:sz w:val="26"/>
          <w:szCs w:val="26"/>
          <w:lang w:val="vi-VN"/>
        </w:rPr>
        <w:t>n người gây t</w:t>
      </w:r>
      <w:r w:rsidRPr="006D77D0">
        <w:rPr>
          <w:color w:val="000000"/>
          <w:sz w:val="26"/>
          <w:szCs w:val="26"/>
        </w:rPr>
        <w:t>ử</w:t>
      </w:r>
      <w:r w:rsidRPr="006D77D0">
        <w:rPr>
          <w:color w:val="000000"/>
          <w:sz w:val="26"/>
          <w:szCs w:val="26"/>
          <w:lang w:val="vi-VN"/>
        </w:rPr>
        <w:t> vong do lên cơn Dại.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5.3. </w:t>
      </w:r>
      <w:r w:rsidRPr="006D77D0">
        <w:rPr>
          <w:color w:val="000000"/>
          <w:sz w:val="26"/>
          <w:szCs w:val="26"/>
          <w:lang w:val="vi-VN"/>
        </w:rPr>
        <w:t>Ch</w:t>
      </w:r>
      <w:r w:rsidRPr="006D77D0">
        <w:rPr>
          <w:color w:val="000000"/>
          <w:sz w:val="26"/>
          <w:szCs w:val="26"/>
        </w:rPr>
        <w:t>ủ </w:t>
      </w:r>
      <w:r w:rsidRPr="006D77D0">
        <w:rPr>
          <w:color w:val="000000"/>
          <w:sz w:val="26"/>
          <w:szCs w:val="26"/>
          <w:lang w:val="vi-VN"/>
        </w:rPr>
        <w:t>vật nuôi có trách nhiệm thường xuyên theo d</w:t>
      </w:r>
      <w:r w:rsidRPr="006D77D0">
        <w:rPr>
          <w:color w:val="000000"/>
          <w:sz w:val="26"/>
          <w:szCs w:val="26"/>
        </w:rPr>
        <w:t>õ</w:t>
      </w:r>
      <w:r w:rsidRPr="006D77D0">
        <w:rPr>
          <w:color w:val="000000"/>
          <w:sz w:val="26"/>
          <w:szCs w:val="26"/>
          <w:lang w:val="vi-VN"/>
        </w:rPr>
        <w:t>i, giám sát chó, mèo nuôi của gia đình, nếu phát hiện con vật vô cớ c</w:t>
      </w:r>
      <w:r w:rsidRPr="006D77D0">
        <w:rPr>
          <w:color w:val="000000"/>
          <w:sz w:val="26"/>
          <w:szCs w:val="26"/>
        </w:rPr>
        <w:t>ắ</w:t>
      </w:r>
      <w:r w:rsidRPr="006D77D0">
        <w:rPr>
          <w:color w:val="000000"/>
          <w:sz w:val="26"/>
          <w:szCs w:val="26"/>
          <w:lang w:val="vi-VN"/>
        </w:rPr>
        <w:t>n, cào người hoặc t</w:t>
      </w:r>
      <w:r w:rsidRPr="006D77D0">
        <w:rPr>
          <w:color w:val="000000"/>
          <w:sz w:val="26"/>
          <w:szCs w:val="26"/>
        </w:rPr>
        <w:t>ấ</w:t>
      </w:r>
      <w:r w:rsidRPr="006D77D0">
        <w:rPr>
          <w:color w:val="000000"/>
          <w:sz w:val="26"/>
          <w:szCs w:val="26"/>
          <w:lang w:val="vi-VN"/>
        </w:rPr>
        <w:t>n công động vật khác thì phải cách ly và báo ngay cho chính quyền địa phương hoặc cơ quan thú y nơi gần nh</w:t>
      </w:r>
      <w:r w:rsidRPr="006D77D0">
        <w:rPr>
          <w:color w:val="000000"/>
          <w:sz w:val="26"/>
          <w:szCs w:val="26"/>
        </w:rPr>
        <w:t>ấ</w:t>
      </w:r>
      <w:r w:rsidRPr="006D77D0">
        <w:rPr>
          <w:color w:val="000000"/>
          <w:sz w:val="26"/>
          <w:szCs w:val="26"/>
          <w:lang w:val="vi-VN"/>
        </w:rPr>
        <w:t>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5.4. </w:t>
      </w:r>
      <w:r w:rsidRPr="006D77D0">
        <w:rPr>
          <w:color w:val="000000"/>
          <w:sz w:val="26"/>
          <w:szCs w:val="26"/>
          <w:lang w:val="vi-VN"/>
        </w:rPr>
        <w:t>Cơ quan quản lý chuyên ngành thú y địa phương xác định vùng có ổ dịch cũ, địa bàn có nguy cơ cao phát bệnh Dại, phối hợp với các cơ quan chức năng của ngành y tế xây dựng, trình cấp có thẩm quyền phê duyệt và thực hiện Kế hoạch giám sát bệnh dại trên địa bàn.</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b/>
          <w:bCs/>
          <w:color w:val="000000"/>
          <w:sz w:val="26"/>
          <w:szCs w:val="26"/>
        </w:rPr>
        <w:t>6. </w:t>
      </w:r>
      <w:r w:rsidRPr="006D77D0">
        <w:rPr>
          <w:b/>
          <w:bCs/>
          <w:color w:val="000000"/>
          <w:sz w:val="26"/>
          <w:szCs w:val="26"/>
          <w:lang w:val="vi-VN"/>
        </w:rPr>
        <w:t>Xử lý động vật khi có ổ dịch Dại xảy ra</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6.1. </w:t>
      </w:r>
      <w:r w:rsidRPr="006D77D0">
        <w:rPr>
          <w:color w:val="000000"/>
          <w:sz w:val="26"/>
          <w:szCs w:val="26"/>
          <w:lang w:val="vi-VN"/>
        </w:rPr>
        <w:t>Động vật mắc bệnh Dại, có dấu hiệu mắc bệnh Dại được xử lý như sau:</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Tiêu h</w:t>
      </w:r>
      <w:r w:rsidRPr="006D77D0">
        <w:rPr>
          <w:color w:val="000000"/>
          <w:sz w:val="26"/>
          <w:szCs w:val="26"/>
        </w:rPr>
        <w:t>ủy</w:t>
      </w:r>
      <w:r w:rsidRPr="006D77D0">
        <w:rPr>
          <w:color w:val="000000"/>
          <w:sz w:val="26"/>
          <w:szCs w:val="26"/>
          <w:lang w:val="vi-VN"/>
        </w:rPr>
        <w:t> bắt buộc động vật chết, độn</w:t>
      </w:r>
      <w:r w:rsidRPr="006D77D0">
        <w:rPr>
          <w:color w:val="000000"/>
          <w:sz w:val="26"/>
          <w:szCs w:val="26"/>
        </w:rPr>
        <w:t>g</w:t>
      </w:r>
      <w:r w:rsidRPr="006D77D0">
        <w:rPr>
          <w:color w:val="000000"/>
          <w:sz w:val="26"/>
          <w:szCs w:val="26"/>
          <w:lang w:val="vi-VN"/>
        </w:rPr>
        <w:t> vật mắc bệnh Dại.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Khuyến khích tiêu h</w:t>
      </w:r>
      <w:r w:rsidRPr="006D77D0">
        <w:rPr>
          <w:color w:val="000000"/>
          <w:sz w:val="26"/>
          <w:szCs w:val="26"/>
        </w:rPr>
        <w:t>ủ</w:t>
      </w:r>
      <w:r w:rsidRPr="006D77D0">
        <w:rPr>
          <w:color w:val="000000"/>
          <w:sz w:val="26"/>
          <w:szCs w:val="26"/>
          <w:lang w:val="vi-VN"/>
        </w:rPr>
        <w:t>y chó, mèo có dấu hiệu mắc bệnh Dại; trường hợp không tiêu h</w:t>
      </w:r>
      <w:r w:rsidRPr="006D77D0">
        <w:rPr>
          <w:color w:val="000000"/>
          <w:sz w:val="26"/>
          <w:szCs w:val="26"/>
        </w:rPr>
        <w:t>ủ</w:t>
      </w:r>
      <w:r w:rsidRPr="006D77D0">
        <w:rPr>
          <w:color w:val="000000"/>
          <w:sz w:val="26"/>
          <w:szCs w:val="26"/>
          <w:lang w:val="vi-VN"/>
        </w:rPr>
        <w:t>y phải nuôi cách ly để theo d</w:t>
      </w:r>
      <w:r w:rsidRPr="006D77D0">
        <w:rPr>
          <w:color w:val="000000"/>
          <w:sz w:val="26"/>
          <w:szCs w:val="26"/>
        </w:rPr>
        <w:t>õ</w:t>
      </w:r>
      <w:r w:rsidRPr="006D77D0">
        <w:rPr>
          <w:color w:val="000000"/>
          <w:sz w:val="26"/>
          <w:szCs w:val="26"/>
          <w:lang w:val="vi-VN"/>
        </w:rPr>
        <w:t>i trong vòng 14 ngày, nếu phát bệnh Dại thì ph</w:t>
      </w:r>
      <w:r w:rsidRPr="006D77D0">
        <w:rPr>
          <w:color w:val="000000"/>
          <w:sz w:val="26"/>
          <w:szCs w:val="26"/>
        </w:rPr>
        <w:t>ả</w:t>
      </w:r>
      <w:r w:rsidRPr="006D77D0">
        <w:rPr>
          <w:color w:val="000000"/>
          <w:sz w:val="26"/>
          <w:szCs w:val="26"/>
          <w:lang w:val="vi-VN"/>
        </w:rPr>
        <w:t>i tiêu hủy theo quy định;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c) </w:t>
      </w:r>
      <w:r w:rsidRPr="006D77D0">
        <w:rPr>
          <w:color w:val="000000"/>
          <w:sz w:val="26"/>
          <w:szCs w:val="26"/>
          <w:lang w:val="vi-VN"/>
        </w:rPr>
        <w:t>Khuyến khích tiêu hủy chó, mèo chưa được tiêm phòng vắc xin Dại nhưng đ</w:t>
      </w:r>
      <w:r w:rsidRPr="006D77D0">
        <w:rPr>
          <w:color w:val="000000"/>
          <w:sz w:val="26"/>
          <w:szCs w:val="26"/>
        </w:rPr>
        <w:t>ã</w:t>
      </w:r>
      <w:r w:rsidRPr="006D77D0">
        <w:rPr>
          <w:color w:val="000000"/>
          <w:sz w:val="26"/>
          <w:szCs w:val="26"/>
          <w:lang w:val="vi-VN"/>
        </w:rPr>
        <w:t> tiếp xúc với chó, mèo mắc bệnh Dại; trường hợp không tiêu h</w:t>
      </w:r>
      <w:r w:rsidRPr="006D77D0">
        <w:rPr>
          <w:color w:val="000000"/>
          <w:sz w:val="26"/>
          <w:szCs w:val="26"/>
        </w:rPr>
        <w:t>ủ</w:t>
      </w:r>
      <w:r w:rsidRPr="006D77D0">
        <w:rPr>
          <w:color w:val="000000"/>
          <w:sz w:val="26"/>
          <w:szCs w:val="26"/>
          <w:lang w:val="vi-VN"/>
        </w:rPr>
        <w:t>y phải nuôi cách ly để theo d</w:t>
      </w:r>
      <w:r w:rsidRPr="006D77D0">
        <w:rPr>
          <w:color w:val="000000"/>
          <w:sz w:val="26"/>
          <w:szCs w:val="26"/>
        </w:rPr>
        <w:t>õ</w:t>
      </w:r>
      <w:r w:rsidRPr="006D77D0">
        <w:rPr>
          <w:color w:val="000000"/>
          <w:sz w:val="26"/>
          <w:szCs w:val="26"/>
          <w:lang w:val="vi-VN"/>
        </w:rPr>
        <w:t>i trong vòng 14 ngày, nếu phát bệnh Dại thì phải tiêu hủy theo quy định;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d) </w:t>
      </w:r>
      <w:r w:rsidRPr="006D77D0">
        <w:rPr>
          <w:color w:val="000000"/>
          <w:sz w:val="26"/>
          <w:szCs w:val="26"/>
          <w:lang w:val="vi-VN"/>
        </w:rPr>
        <w:t>Chó, mèo vô cớ cắn, cào người phải nuôi cách ly để theo dõi trong vòng 14 ngày, nếu phát bệnh Dại thì phải tiêu hủy theo quy định.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6.2. </w:t>
      </w:r>
      <w:r w:rsidRPr="006D77D0">
        <w:rPr>
          <w:color w:val="000000"/>
          <w:sz w:val="26"/>
          <w:szCs w:val="26"/>
          <w:lang w:val="vi-VN"/>
        </w:rPr>
        <w:t>Đối với chó, mèo kh</w:t>
      </w:r>
      <w:r w:rsidRPr="006D77D0">
        <w:rPr>
          <w:color w:val="000000"/>
          <w:sz w:val="26"/>
          <w:szCs w:val="26"/>
        </w:rPr>
        <w:t>ỏ</w:t>
      </w:r>
      <w:r w:rsidRPr="006D77D0">
        <w:rPr>
          <w:color w:val="000000"/>
          <w:sz w:val="26"/>
          <w:szCs w:val="26"/>
          <w:lang w:val="vi-VN"/>
        </w:rPr>
        <w:t>e mạnh trong vùng có dịch bệnh Dại phải thực hiện nuôi nhốt trong thời gian có dịch.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6.3. </w:t>
      </w:r>
      <w:r w:rsidRPr="006D77D0">
        <w:rPr>
          <w:color w:val="000000"/>
          <w:sz w:val="26"/>
          <w:szCs w:val="26"/>
          <w:lang w:val="vi-VN"/>
        </w:rPr>
        <w:t>Việc xử lý động vật mắc bệnh phải được thực hiện ngay khi có kết quả xét nghi</w:t>
      </w:r>
      <w:r w:rsidRPr="006D77D0">
        <w:rPr>
          <w:color w:val="000000"/>
          <w:sz w:val="26"/>
          <w:szCs w:val="26"/>
        </w:rPr>
        <w:t>ệ</w:t>
      </w:r>
      <w:r w:rsidRPr="006D77D0">
        <w:rPr>
          <w:color w:val="000000"/>
          <w:sz w:val="26"/>
          <w:szCs w:val="26"/>
          <w:lang w:val="vi-VN"/>
        </w:rPr>
        <w:t>m dương tính với bệnh Dại hoặc được cơ quan quản lý chuyên ngành thú y địa phương kiểm tra, xác minh và kết luận độn</w:t>
      </w:r>
      <w:r w:rsidRPr="006D77D0">
        <w:rPr>
          <w:color w:val="000000"/>
          <w:sz w:val="26"/>
          <w:szCs w:val="26"/>
        </w:rPr>
        <w:t>g</w:t>
      </w:r>
      <w:r w:rsidRPr="006D77D0">
        <w:rPr>
          <w:color w:val="000000"/>
          <w:sz w:val="26"/>
          <w:szCs w:val="26"/>
          <w:lang w:val="vi-VN"/>
        </w:rPr>
        <w:t> vật bị mắc bệnh Dại.</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6.4. </w:t>
      </w:r>
      <w:r w:rsidRPr="006D77D0">
        <w:rPr>
          <w:color w:val="000000"/>
          <w:sz w:val="26"/>
          <w:szCs w:val="26"/>
          <w:lang w:val="vi-VN"/>
        </w:rPr>
        <w:t>Việc xử lý tiêu h</w:t>
      </w:r>
      <w:r w:rsidRPr="006D77D0">
        <w:rPr>
          <w:color w:val="000000"/>
          <w:sz w:val="26"/>
          <w:szCs w:val="26"/>
        </w:rPr>
        <w:t>ủ</w:t>
      </w:r>
      <w:r w:rsidRPr="006D77D0">
        <w:rPr>
          <w:color w:val="000000"/>
          <w:sz w:val="26"/>
          <w:szCs w:val="26"/>
          <w:lang w:val="vi-VN"/>
        </w:rPr>
        <w:t>y động vật mắc bệnh Dại theo hướng dẫn tại Phụ lục 06 được ban hành kèm theo Thông tư này.</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b/>
          <w:bCs/>
          <w:color w:val="000000"/>
          <w:sz w:val="26"/>
          <w:szCs w:val="26"/>
        </w:rPr>
        <w:t>7. </w:t>
      </w:r>
      <w:r w:rsidRPr="006D77D0">
        <w:rPr>
          <w:b/>
          <w:bCs/>
          <w:color w:val="000000"/>
          <w:sz w:val="26"/>
          <w:szCs w:val="26"/>
          <w:lang w:val="vi-VN"/>
        </w:rPr>
        <w:t>Ch</w:t>
      </w:r>
      <w:r w:rsidRPr="006D77D0">
        <w:rPr>
          <w:b/>
          <w:bCs/>
          <w:color w:val="000000"/>
          <w:sz w:val="26"/>
          <w:szCs w:val="26"/>
        </w:rPr>
        <w:t>ẩ</w:t>
      </w:r>
      <w:r w:rsidRPr="006D77D0">
        <w:rPr>
          <w:b/>
          <w:bCs/>
          <w:color w:val="000000"/>
          <w:sz w:val="26"/>
          <w:szCs w:val="26"/>
          <w:lang w:val="vi-VN"/>
        </w:rPr>
        <w:t>n đoán xét nghiệm bệnh</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7.1. </w:t>
      </w:r>
      <w:r w:rsidRPr="006D77D0">
        <w:rPr>
          <w:color w:val="000000"/>
          <w:sz w:val="26"/>
          <w:szCs w:val="26"/>
          <w:lang w:val="vi-VN"/>
        </w:rPr>
        <w:t>Loại bệnh phẩm: Đầu của chó, mèo mắc bệnh, chết.</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7.2. </w:t>
      </w:r>
      <w:r w:rsidRPr="006D77D0">
        <w:rPr>
          <w:color w:val="000000"/>
          <w:sz w:val="26"/>
          <w:szCs w:val="26"/>
          <w:lang w:val="vi-VN"/>
        </w:rPr>
        <w:t>K</w:t>
      </w:r>
      <w:r w:rsidRPr="006D77D0">
        <w:rPr>
          <w:color w:val="000000"/>
          <w:sz w:val="26"/>
          <w:szCs w:val="26"/>
        </w:rPr>
        <w:t>ỹ</w:t>
      </w:r>
      <w:r w:rsidRPr="006D77D0">
        <w:rPr>
          <w:color w:val="000000"/>
          <w:sz w:val="26"/>
          <w:szCs w:val="26"/>
          <w:lang w:val="vi-VN"/>
        </w:rPr>
        <w:t> thuật lấy mẫu bệnh ph</w:t>
      </w:r>
      <w:r w:rsidRPr="006D77D0">
        <w:rPr>
          <w:color w:val="000000"/>
          <w:sz w:val="26"/>
          <w:szCs w:val="26"/>
        </w:rPr>
        <w:t>ẩ</w:t>
      </w:r>
      <w:r w:rsidRPr="006D77D0">
        <w:rPr>
          <w:color w:val="000000"/>
          <w:sz w:val="26"/>
          <w:szCs w:val="26"/>
          <w:lang w:val="vi-VN"/>
        </w:rPr>
        <w:t>m</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a) </w:t>
      </w:r>
      <w:r w:rsidRPr="006D77D0">
        <w:rPr>
          <w:color w:val="000000"/>
          <w:sz w:val="26"/>
          <w:szCs w:val="26"/>
          <w:lang w:val="vi-VN"/>
        </w:rPr>
        <w:t>Người lấy mẫu bệnh phẩm xét nghiệm bệnh dại phải sử dụng b</w:t>
      </w:r>
      <w:r w:rsidRPr="006D77D0">
        <w:rPr>
          <w:color w:val="000000"/>
          <w:sz w:val="26"/>
          <w:szCs w:val="26"/>
        </w:rPr>
        <w:t>ả</w:t>
      </w:r>
      <w:r w:rsidRPr="006D77D0">
        <w:rPr>
          <w:color w:val="000000"/>
          <w:sz w:val="26"/>
          <w:szCs w:val="26"/>
          <w:lang w:val="vi-VN"/>
        </w:rPr>
        <w:t>o hộ cá nhân gồm găng tay dày hoặc đeo 3 lớp găng tay, kính b</w:t>
      </w:r>
      <w:r w:rsidRPr="006D77D0">
        <w:rPr>
          <w:color w:val="000000"/>
          <w:sz w:val="26"/>
          <w:szCs w:val="26"/>
        </w:rPr>
        <w:t>ả</w:t>
      </w:r>
      <w:r w:rsidRPr="006D77D0">
        <w:rPr>
          <w:color w:val="000000"/>
          <w:sz w:val="26"/>
          <w:szCs w:val="26"/>
          <w:lang w:val="vi-VN"/>
        </w:rPr>
        <w:t>o vệ mắt, kh</w:t>
      </w:r>
      <w:r w:rsidRPr="006D77D0">
        <w:rPr>
          <w:color w:val="000000"/>
          <w:sz w:val="26"/>
          <w:szCs w:val="26"/>
        </w:rPr>
        <w:t>ẩ</w:t>
      </w:r>
      <w:r w:rsidRPr="006D77D0">
        <w:rPr>
          <w:color w:val="000000"/>
          <w:sz w:val="26"/>
          <w:szCs w:val="26"/>
          <w:lang w:val="vi-VN"/>
        </w:rPr>
        <w:t>u trang y tế, tạp dề, </w:t>
      </w:r>
      <w:r w:rsidRPr="006D77D0">
        <w:rPr>
          <w:color w:val="000000"/>
          <w:sz w:val="26"/>
          <w:szCs w:val="26"/>
        </w:rPr>
        <w:t>ủ</w:t>
      </w:r>
      <w:r w:rsidRPr="006D77D0">
        <w:rPr>
          <w:color w:val="000000"/>
          <w:sz w:val="26"/>
          <w:szCs w:val="26"/>
          <w:lang w:val="vi-VN"/>
        </w:rPr>
        <w:t>ng cao su;</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b) </w:t>
      </w:r>
      <w:r w:rsidRPr="006D77D0">
        <w:rPr>
          <w:color w:val="000000"/>
          <w:sz w:val="26"/>
          <w:szCs w:val="26"/>
          <w:lang w:val="vi-VN"/>
        </w:rPr>
        <w:t>Cố định phần đầu của xác chó, mèo, dùng dao cắt đầu ở vị trí đốt Atlas đầu tiên sau gáy.</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7.3. </w:t>
      </w:r>
      <w:r w:rsidRPr="006D77D0">
        <w:rPr>
          <w:color w:val="000000"/>
          <w:sz w:val="26"/>
          <w:szCs w:val="26"/>
          <w:lang w:val="vi-VN"/>
        </w:rPr>
        <w:t>Bao gói và b</w:t>
      </w:r>
      <w:r w:rsidRPr="006D77D0">
        <w:rPr>
          <w:color w:val="000000"/>
          <w:sz w:val="26"/>
          <w:szCs w:val="26"/>
        </w:rPr>
        <w:t>ả</w:t>
      </w:r>
      <w:r w:rsidRPr="006D77D0">
        <w:rPr>
          <w:color w:val="000000"/>
          <w:sz w:val="26"/>
          <w:szCs w:val="26"/>
          <w:lang w:val="vi-VN"/>
        </w:rPr>
        <w:t xml:space="preserve">o quản: Bọc 3 lớp nilon và cho vào hộp bảo ôn có đá lạnh </w:t>
      </w:r>
      <w:bookmarkStart w:id="4" w:name="_GoBack"/>
      <w:bookmarkEnd w:id="4"/>
      <w:r w:rsidRPr="006D77D0">
        <w:rPr>
          <w:color w:val="000000"/>
          <w:sz w:val="26"/>
          <w:szCs w:val="26"/>
          <w:lang w:val="vi-VN"/>
        </w:rPr>
        <w:t>để b</w:t>
      </w:r>
      <w:r w:rsidRPr="006D77D0">
        <w:rPr>
          <w:color w:val="000000"/>
          <w:sz w:val="26"/>
          <w:szCs w:val="26"/>
        </w:rPr>
        <w:t>ả</w:t>
      </w:r>
      <w:r w:rsidRPr="006D77D0">
        <w:rPr>
          <w:color w:val="000000"/>
          <w:sz w:val="26"/>
          <w:szCs w:val="26"/>
          <w:lang w:val="vi-VN"/>
        </w:rPr>
        <w:t>o quản; dán nh</w:t>
      </w:r>
      <w:r w:rsidRPr="006D77D0">
        <w:rPr>
          <w:color w:val="000000"/>
          <w:sz w:val="26"/>
          <w:szCs w:val="26"/>
        </w:rPr>
        <w:t>ã</w:t>
      </w:r>
      <w:r w:rsidRPr="006D77D0">
        <w:rPr>
          <w:color w:val="000000"/>
          <w:sz w:val="26"/>
          <w:szCs w:val="26"/>
          <w:lang w:val="vi-VN"/>
        </w:rPr>
        <w:t>n, ghi rõ bệnh phẩm đã lấy. Chuy</w:t>
      </w:r>
      <w:r w:rsidRPr="006D77D0">
        <w:rPr>
          <w:color w:val="000000"/>
          <w:sz w:val="26"/>
          <w:szCs w:val="26"/>
        </w:rPr>
        <w:t>ể</w:t>
      </w:r>
      <w:r w:rsidRPr="006D77D0">
        <w:rPr>
          <w:color w:val="000000"/>
          <w:sz w:val="26"/>
          <w:szCs w:val="26"/>
          <w:lang w:val="vi-VN"/>
        </w:rPr>
        <w:t>n ngay bệnh phẩm đến phòng thử nghiệm được cơ quan có thẩm quyền công nhận. Bệnh phẩm phải được gửi kèm theo phiếu gửi Mẫu bệnh phẩm, ghi rõ bệnh sử, triệu chứng, đặc điểm dịch t</w:t>
      </w:r>
      <w:r w:rsidRPr="006D77D0">
        <w:rPr>
          <w:color w:val="000000"/>
          <w:sz w:val="26"/>
          <w:szCs w:val="26"/>
        </w:rPr>
        <w:t>ễ</w:t>
      </w:r>
      <w:r w:rsidRPr="006D77D0">
        <w:rPr>
          <w:color w:val="000000"/>
          <w:sz w:val="26"/>
          <w:szCs w:val="26"/>
          <w:lang w:val="vi-VN"/>
        </w:rPr>
        <w:t>. N</w:t>
      </w:r>
      <w:r w:rsidRPr="006D77D0">
        <w:rPr>
          <w:color w:val="000000"/>
          <w:sz w:val="26"/>
          <w:szCs w:val="26"/>
        </w:rPr>
        <w:t>ế</w:t>
      </w:r>
      <w:r w:rsidRPr="006D77D0">
        <w:rPr>
          <w:color w:val="000000"/>
          <w:sz w:val="26"/>
          <w:szCs w:val="26"/>
          <w:lang w:val="vi-VN"/>
        </w:rPr>
        <w:t>u chưa gửi đi xét nghiệm ngay thì gi</w:t>
      </w:r>
      <w:r w:rsidRPr="006D77D0">
        <w:rPr>
          <w:color w:val="000000"/>
          <w:sz w:val="26"/>
          <w:szCs w:val="26"/>
        </w:rPr>
        <w:t>ữ</w:t>
      </w:r>
      <w:r w:rsidRPr="006D77D0">
        <w:rPr>
          <w:color w:val="000000"/>
          <w:sz w:val="26"/>
          <w:szCs w:val="26"/>
          <w:lang w:val="vi-VN"/>
        </w:rPr>
        <w:t> trong ngăn mát tủ lạnh từ 2°</w:t>
      </w:r>
      <w:r w:rsidRPr="006D77D0">
        <w:rPr>
          <w:color w:val="000000"/>
          <w:sz w:val="26"/>
          <w:szCs w:val="26"/>
        </w:rPr>
        <w:t>C</w:t>
      </w:r>
      <w:r w:rsidRPr="006D77D0">
        <w:rPr>
          <w:color w:val="000000"/>
          <w:sz w:val="26"/>
          <w:szCs w:val="26"/>
          <w:lang w:val="vi-VN"/>
        </w:rPr>
        <w:t> đến 8°</w:t>
      </w:r>
      <w:r w:rsidRPr="006D77D0">
        <w:rPr>
          <w:color w:val="000000"/>
          <w:sz w:val="26"/>
          <w:szCs w:val="26"/>
        </w:rPr>
        <w:t>C</w:t>
      </w:r>
      <w:r w:rsidRPr="006D77D0">
        <w:rPr>
          <w:color w:val="000000"/>
          <w:sz w:val="26"/>
          <w:szCs w:val="26"/>
          <w:lang w:val="vi-VN"/>
        </w:rPr>
        <w:t> tối đ</w:t>
      </w:r>
      <w:r w:rsidRPr="006D77D0">
        <w:rPr>
          <w:color w:val="000000"/>
          <w:sz w:val="26"/>
          <w:szCs w:val="26"/>
        </w:rPr>
        <w:t>a</w:t>
      </w:r>
      <w:r w:rsidRPr="006D77D0">
        <w:rPr>
          <w:color w:val="000000"/>
          <w:sz w:val="26"/>
          <w:szCs w:val="26"/>
          <w:lang w:val="vi-VN"/>
        </w:rPr>
        <w:t> trong 48 giờ.</w:t>
      </w:r>
    </w:p>
    <w:p w:rsidR="00A55E63" w:rsidRPr="006D77D0" w:rsidRDefault="00A55E63" w:rsidP="006D77D0">
      <w:pPr>
        <w:pStyle w:val="NormalWeb"/>
        <w:shd w:val="clear" w:color="auto" w:fill="FFFFFF"/>
        <w:spacing w:before="0" w:beforeAutospacing="0" w:after="0" w:afterAutospacing="0" w:line="20" w:lineRule="atLeast"/>
        <w:ind w:firstLine="720"/>
        <w:jc w:val="both"/>
        <w:rPr>
          <w:color w:val="000000"/>
          <w:sz w:val="26"/>
          <w:szCs w:val="26"/>
        </w:rPr>
      </w:pPr>
      <w:r w:rsidRPr="006D77D0">
        <w:rPr>
          <w:color w:val="000000"/>
          <w:sz w:val="26"/>
          <w:szCs w:val="26"/>
        </w:rPr>
        <w:t>7.4. </w:t>
      </w:r>
      <w:r w:rsidRPr="006D77D0">
        <w:rPr>
          <w:color w:val="000000"/>
          <w:sz w:val="26"/>
          <w:szCs w:val="26"/>
          <w:lang w:val="vi-VN"/>
        </w:rPr>
        <w:t>Cục Thú y hướng dẫn cụ thể quy trình lấy mẫu và ch</w:t>
      </w:r>
      <w:r w:rsidRPr="006D77D0">
        <w:rPr>
          <w:color w:val="000000"/>
          <w:sz w:val="26"/>
          <w:szCs w:val="26"/>
        </w:rPr>
        <w:t>ẩ</w:t>
      </w:r>
      <w:r w:rsidRPr="006D77D0">
        <w:rPr>
          <w:color w:val="000000"/>
          <w:sz w:val="26"/>
          <w:szCs w:val="26"/>
          <w:lang w:val="vi-VN"/>
        </w:rPr>
        <w:t>n đoán, xét nghiệm bệnh Dại.</w:t>
      </w:r>
    </w:p>
    <w:p w:rsidR="00697B71" w:rsidRPr="00A55E63" w:rsidRDefault="00697B71">
      <w:pPr>
        <w:rPr>
          <w:rFonts w:cs="Times New Roman"/>
          <w:szCs w:val="24"/>
        </w:rPr>
      </w:pPr>
    </w:p>
    <w:sectPr w:rsidR="00697B71" w:rsidRPr="00A55E63" w:rsidSect="0044447A">
      <w:pgSz w:w="12240" w:h="15840" w:code="1"/>
      <w:pgMar w:top="851" w:right="1134" w:bottom="851"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63"/>
    <w:rsid w:val="00230CBE"/>
    <w:rsid w:val="0044447A"/>
    <w:rsid w:val="00503CED"/>
    <w:rsid w:val="00697B71"/>
    <w:rsid w:val="006D77D0"/>
    <w:rsid w:val="00A5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39ADE-9E5F-44C6-850A-2537377DC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5E63"/>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3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3799</TotalTime>
  <Pages>1</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2024-06-24T09:57:00Z</dcterms:created>
  <dcterms:modified xsi:type="dcterms:W3CDTF">2024-06-27T01:16:00Z</dcterms:modified>
</cp:coreProperties>
</file>