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D18" w:rsidRPr="003352EC" w:rsidRDefault="00C13FDA" w:rsidP="00C507E9">
      <w:pPr>
        <w:jc w:val="center"/>
        <w:rPr>
          <w:rFonts w:cs="Times New Roman"/>
          <w:b/>
          <w:sz w:val="26"/>
          <w:szCs w:val="26"/>
          <w:lang w:val="en-US"/>
        </w:rPr>
      </w:pPr>
      <w:r w:rsidRPr="003352EC">
        <w:rPr>
          <w:rFonts w:cs="Times New Roman"/>
          <w:b/>
          <w:sz w:val="26"/>
          <w:szCs w:val="26"/>
          <w:lang w:val="en-US"/>
        </w:rPr>
        <w:t>TRỒNG RAU THỦY CANH TẠI HUYỆN BÙ ĐĂNG</w:t>
      </w:r>
    </w:p>
    <w:p w:rsidR="00A30C39" w:rsidRDefault="004C7003" w:rsidP="003352EC">
      <w:pPr>
        <w:ind w:firstLine="720"/>
        <w:jc w:val="both"/>
        <w:rPr>
          <w:rFonts w:cs="Times New Roman"/>
          <w:b/>
          <w:noProof/>
          <w:sz w:val="26"/>
          <w:szCs w:val="26"/>
          <w:lang w:val="en-US"/>
        </w:rPr>
      </w:pPr>
      <w:r w:rsidRPr="00C507E9">
        <w:rPr>
          <w:rFonts w:cs="Times New Roman"/>
          <w:szCs w:val="28"/>
          <w:lang w:val="en-US"/>
        </w:rPr>
        <w:t>Với niềm đam mê, với tinh thần dám nghĩ dám làm và nắm bắt được nhu cầu tiêu d</w:t>
      </w:r>
      <w:r w:rsidR="00A45104" w:rsidRPr="00C507E9">
        <w:rPr>
          <w:rFonts w:cs="Times New Roman"/>
          <w:szCs w:val="28"/>
          <w:lang w:val="en-US"/>
        </w:rPr>
        <w:t>ù</w:t>
      </w:r>
      <w:r w:rsidRPr="00C507E9">
        <w:rPr>
          <w:rFonts w:cs="Times New Roman"/>
          <w:szCs w:val="28"/>
          <w:lang w:val="en-US"/>
        </w:rPr>
        <w:t>ng thực phẩm</w:t>
      </w:r>
      <w:r w:rsidR="00803A44" w:rsidRPr="00C507E9">
        <w:rPr>
          <w:rFonts w:cs="Times New Roman"/>
          <w:szCs w:val="28"/>
          <w:lang w:val="en-US"/>
        </w:rPr>
        <w:t xml:space="preserve"> rau</w:t>
      </w:r>
      <w:r w:rsidRPr="00C507E9">
        <w:rPr>
          <w:rFonts w:cs="Times New Roman"/>
          <w:szCs w:val="28"/>
          <w:lang w:val="en-US"/>
        </w:rPr>
        <w:t xml:space="preserve"> sạch, an toàn của khách hàng nên vợ chồng anh Chúc chị Anh </w:t>
      </w:r>
      <w:r w:rsidR="00BB579F" w:rsidRPr="00C507E9">
        <w:rPr>
          <w:rFonts w:cs="Times New Roman"/>
          <w:szCs w:val="28"/>
          <w:lang w:val="en-US"/>
        </w:rPr>
        <w:t xml:space="preserve">ngụ tại Thôn 4, xã Đoàn Kết, huyện Bù Đăng, tỉnh Bình Phước </w:t>
      </w:r>
      <w:r w:rsidRPr="00C507E9">
        <w:rPr>
          <w:rFonts w:cs="Times New Roman"/>
          <w:szCs w:val="28"/>
          <w:lang w:val="en-US"/>
        </w:rPr>
        <w:t>đã mạnh dạn đầu tư hệ thống nhà lưới trồng rau thủy canh</w:t>
      </w:r>
      <w:r w:rsidR="00803A44" w:rsidRPr="00C507E9">
        <w:rPr>
          <w:rFonts w:cs="Times New Roman"/>
          <w:szCs w:val="28"/>
          <w:lang w:val="en-US"/>
        </w:rPr>
        <w:t xml:space="preserve"> đến nay đã cho thu nhập ổn định và từng bước mở rộng mô hình.</w:t>
      </w:r>
      <w:r w:rsidR="00A30C39" w:rsidRPr="00A30C39">
        <w:rPr>
          <w:rFonts w:cs="Times New Roman"/>
          <w:b/>
          <w:noProof/>
          <w:sz w:val="26"/>
          <w:szCs w:val="26"/>
          <w:lang w:val="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5B1A9B" w:rsidTr="005B1A9B">
        <w:tc>
          <w:tcPr>
            <w:tcW w:w="5000" w:type="pct"/>
          </w:tcPr>
          <w:p w:rsidR="005B1A9B" w:rsidRDefault="005B1A9B" w:rsidP="003352EC">
            <w:pPr>
              <w:jc w:val="both"/>
              <w:rPr>
                <w:rFonts w:cs="Times New Roman"/>
                <w:szCs w:val="28"/>
                <w:lang w:val="en-US"/>
              </w:rPr>
            </w:pPr>
            <w:r>
              <w:rPr>
                <w:rFonts w:cs="Times New Roman"/>
                <w:noProof/>
                <w:szCs w:val="28"/>
                <w:lang w:val="en-US"/>
              </w:rPr>
              <w:drawing>
                <wp:inline distT="0" distB="0" distL="0" distR="0">
                  <wp:extent cx="5840083" cy="4727275"/>
                  <wp:effectExtent l="19050" t="0" r="8267" b="0"/>
                  <wp:docPr id="9" name="Picture 4" descr="C:\Users\Admin\Desktop\z5596625219393_1b7fd732d00448f1c6456c47c8f30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596625219393_1b7fd732d00448f1c6456c47c8f30e1f.jpg"/>
                          <pic:cNvPicPr>
                            <a:picLocks noChangeAspect="1" noChangeArrowheads="1"/>
                          </pic:cNvPicPr>
                        </pic:nvPicPr>
                        <pic:blipFill>
                          <a:blip r:embed="rId7" cstate="print"/>
                          <a:srcRect/>
                          <a:stretch>
                            <a:fillRect/>
                          </a:stretch>
                        </pic:blipFill>
                        <pic:spPr bwMode="auto">
                          <a:xfrm>
                            <a:off x="0" y="0"/>
                            <a:ext cx="5857988" cy="4741768"/>
                          </a:xfrm>
                          <a:prstGeom prst="rect">
                            <a:avLst/>
                          </a:prstGeom>
                          <a:noFill/>
                          <a:ln w="9525">
                            <a:noFill/>
                            <a:miter lim="800000"/>
                            <a:headEnd/>
                            <a:tailEnd/>
                          </a:ln>
                        </pic:spPr>
                      </pic:pic>
                    </a:graphicData>
                  </a:graphic>
                </wp:inline>
              </w:drawing>
            </w:r>
          </w:p>
        </w:tc>
      </w:tr>
      <w:tr w:rsidR="005B1A9B" w:rsidTr="005B1A9B">
        <w:tc>
          <w:tcPr>
            <w:tcW w:w="5000" w:type="pct"/>
          </w:tcPr>
          <w:p w:rsidR="005B1A9B" w:rsidRDefault="005B1A9B" w:rsidP="003352EC">
            <w:pPr>
              <w:jc w:val="both"/>
              <w:rPr>
                <w:rFonts w:cs="Times New Roman"/>
                <w:szCs w:val="28"/>
                <w:lang w:val="en-US"/>
              </w:rPr>
            </w:pPr>
            <w:r>
              <w:rPr>
                <w:rFonts w:cs="Times New Roman"/>
                <w:szCs w:val="28"/>
                <w:lang w:val="en-US"/>
              </w:rPr>
              <w:t xml:space="preserve">               Rau thủy canh Chúc Anh tại thôn 4, xã Đoàn kết, huyện Bù Đăng</w:t>
            </w:r>
          </w:p>
        </w:tc>
      </w:tr>
    </w:tbl>
    <w:p w:rsidR="00613C7C" w:rsidRDefault="00613C7C" w:rsidP="00613C7C">
      <w:pPr>
        <w:jc w:val="both"/>
        <w:rPr>
          <w:rFonts w:cs="Times New Roman"/>
          <w:szCs w:val="28"/>
          <w:lang w:val="en-US"/>
        </w:rPr>
      </w:pPr>
    </w:p>
    <w:p w:rsidR="00A45104" w:rsidRPr="00C507E9" w:rsidRDefault="00272979" w:rsidP="00613C7C">
      <w:pPr>
        <w:ind w:firstLine="720"/>
        <w:jc w:val="both"/>
        <w:rPr>
          <w:rFonts w:cs="Times New Roman"/>
          <w:szCs w:val="28"/>
          <w:lang w:val="en-US"/>
        </w:rPr>
      </w:pPr>
      <w:r w:rsidRPr="00C507E9">
        <w:rPr>
          <w:rFonts w:cs="Times New Roman"/>
          <w:szCs w:val="28"/>
          <w:lang w:val="en-US"/>
        </w:rPr>
        <w:t>Sau những ngày tháng ấp ủ và không ngừng tìm tòi, học hỏi năm 2022 vợ chồng anh chị đã bắt tay vào xây dựng nhà lưới trồng rau thủy canh với diện tích ban đầu là 200 m</w:t>
      </w:r>
      <w:r w:rsidRPr="00C507E9">
        <w:rPr>
          <w:rFonts w:cs="Times New Roman"/>
          <w:szCs w:val="28"/>
          <w:vertAlign w:val="superscript"/>
          <w:lang w:val="en-US"/>
        </w:rPr>
        <w:t>2</w:t>
      </w:r>
      <w:r w:rsidRPr="00C507E9">
        <w:rPr>
          <w:rFonts w:cs="Times New Roman"/>
          <w:szCs w:val="28"/>
          <w:lang w:val="en-US"/>
        </w:rPr>
        <w:t xml:space="preserve">. </w:t>
      </w:r>
      <w:r w:rsidR="00CA1257" w:rsidRPr="00C507E9">
        <w:rPr>
          <w:rFonts w:cs="Times New Roman"/>
          <w:szCs w:val="28"/>
          <w:lang w:val="en-US"/>
        </w:rPr>
        <w:t xml:space="preserve">Đến </w:t>
      </w:r>
      <w:r w:rsidR="00DC4270">
        <w:rPr>
          <w:rFonts w:cs="Times New Roman"/>
          <w:szCs w:val="28"/>
          <w:lang w:val="en-US"/>
        </w:rPr>
        <w:t>tháng 5/2024, anh chị mở rộng</w:t>
      </w:r>
      <w:r w:rsidR="00CA1257" w:rsidRPr="00C507E9">
        <w:rPr>
          <w:rFonts w:cs="Times New Roman"/>
          <w:szCs w:val="28"/>
          <w:lang w:val="en-US"/>
        </w:rPr>
        <w:t xml:space="preserve"> diện tích lên 600 m</w:t>
      </w:r>
      <w:r w:rsidR="00CA1257" w:rsidRPr="00C507E9">
        <w:rPr>
          <w:rFonts w:cs="Times New Roman"/>
          <w:szCs w:val="28"/>
          <w:vertAlign w:val="superscript"/>
          <w:lang w:val="en-US"/>
        </w:rPr>
        <w:t>2</w:t>
      </w:r>
      <w:r w:rsidR="00CA1257" w:rsidRPr="00C507E9">
        <w:rPr>
          <w:rFonts w:cs="Times New Roman"/>
          <w:szCs w:val="28"/>
          <w:lang w:val="en-US"/>
        </w:rPr>
        <w:t xml:space="preserve"> và được trồng các loại rau như: cải nhúng, tần ô, xà lách, cải xanh, cải thìa và cải ngọt. Tất cả các giống đều được nhập từ công ty, đảm bảo tỷ lệ nảy nầm cao và kháng khuẩn, chất lượng rau đảm bảo an toàn.</w:t>
      </w:r>
    </w:p>
    <w:p w:rsidR="00BB579F" w:rsidRDefault="00D71E2C" w:rsidP="003352EC">
      <w:pPr>
        <w:ind w:firstLine="720"/>
        <w:jc w:val="both"/>
        <w:rPr>
          <w:rFonts w:cs="Times New Roman"/>
          <w:szCs w:val="28"/>
          <w:lang w:val="en-US"/>
        </w:rPr>
      </w:pPr>
      <w:r w:rsidRPr="00C507E9">
        <w:rPr>
          <w:rFonts w:cs="Times New Roman"/>
          <w:szCs w:val="28"/>
          <w:lang w:val="en-US"/>
        </w:rPr>
        <w:t xml:space="preserve">Đưa chúng tôi đi thăm vườn rau, chị Anh chia sẻ: </w:t>
      </w:r>
      <w:r w:rsidR="00841878">
        <w:rPr>
          <w:rFonts w:cs="Times New Roman"/>
          <w:szCs w:val="28"/>
          <w:lang w:val="en-US"/>
        </w:rPr>
        <w:t>K</w:t>
      </w:r>
      <w:r w:rsidR="00892748" w:rsidRPr="00C507E9">
        <w:rPr>
          <w:rFonts w:cs="Times New Roman"/>
          <w:szCs w:val="28"/>
          <w:lang w:val="en-US"/>
        </w:rPr>
        <w:t>hi bắt đầu vợ chồng chị cũng gặp rất nhiều khó khăn, từ khâu thiết kế xây dựng, lắp đặt hệ thống dẫn nước, nguồn nước, cách pha dinh dưỡng cho cây</w:t>
      </w:r>
      <w:r w:rsidR="00093DE9">
        <w:rPr>
          <w:rFonts w:cs="Times New Roman"/>
          <w:szCs w:val="28"/>
          <w:lang w:val="en-US"/>
        </w:rPr>
        <w:t>, kỹ thuật ươm mầ</w:t>
      </w:r>
      <w:r w:rsidR="00FD2FC4">
        <w:rPr>
          <w:rFonts w:cs="Times New Roman"/>
          <w:szCs w:val="28"/>
          <w:lang w:val="en-US"/>
        </w:rPr>
        <w:t>m</w:t>
      </w:r>
      <w:r w:rsidR="00093DE9">
        <w:rPr>
          <w:rFonts w:cs="Times New Roman"/>
          <w:szCs w:val="28"/>
          <w:lang w:val="en-US"/>
        </w:rPr>
        <w:t xml:space="preserve"> giống, cách chăm sóc rau</w:t>
      </w:r>
      <w:r w:rsidR="00892748" w:rsidRPr="00C507E9">
        <w:rPr>
          <w:rFonts w:cs="Times New Roman"/>
          <w:szCs w:val="28"/>
          <w:lang w:val="en-US"/>
        </w:rPr>
        <w:t xml:space="preserve">…không nản chí, vợ chồng chị đi đến các mô hình trồng rau </w:t>
      </w:r>
      <w:r w:rsidR="00892748" w:rsidRPr="00C507E9">
        <w:rPr>
          <w:rFonts w:cs="Times New Roman"/>
          <w:szCs w:val="28"/>
          <w:lang w:val="en-US"/>
        </w:rPr>
        <w:lastRenderedPageBreak/>
        <w:t>thủy canh ở Đà Lạt, Ninh Thuận, Thành phố Hồ Chí Minh để học hỏi</w:t>
      </w:r>
      <w:r w:rsidR="003B4437" w:rsidRPr="00C507E9">
        <w:rPr>
          <w:rFonts w:cs="Times New Roman"/>
          <w:szCs w:val="28"/>
          <w:lang w:val="en-US"/>
        </w:rPr>
        <w:t xml:space="preserve"> và không ngừng nghiên cứu trên các trang mạng xã hội đã giúp anh chị dần tìm ra cách vận hành và trồng thành công rau thủy canh.</w:t>
      </w:r>
      <w:r w:rsidR="00BB31D1" w:rsidRPr="00C507E9">
        <w:rPr>
          <w:rFonts w:cs="Times New Roman"/>
          <w:szCs w:val="28"/>
          <w:lang w:val="en-US"/>
        </w:rPr>
        <w:t xml:space="preserve"> Theo chị Anh trồng rau thủy canh cây phát triển tốt, tỷ lệ sống trên 95%, năng suất cao hơn và giá bán trên thị trường cao hơn sao với trồng rau truyền thống. Để có thu nhập thường xuyên, chị trồng xen kẽ các loại rau ngắn ngày (35 ngày) và dài ngày (50 ngày)</w:t>
      </w:r>
      <w:r w:rsidR="00711D76" w:rsidRPr="00C507E9">
        <w:rPr>
          <w:rFonts w:cs="Times New Roman"/>
          <w:szCs w:val="28"/>
          <w:lang w:val="en-US"/>
        </w:rPr>
        <w:t xml:space="preserve">. </w:t>
      </w:r>
      <w:r w:rsidR="003753C0">
        <w:rPr>
          <w:rFonts w:cs="Times New Roman"/>
          <w:szCs w:val="28"/>
          <w:lang w:val="en-US"/>
        </w:rPr>
        <w:t>M</w:t>
      </w:r>
      <w:r w:rsidR="00711D76" w:rsidRPr="00C507E9">
        <w:rPr>
          <w:rFonts w:cs="Times New Roman"/>
          <w:szCs w:val="28"/>
          <w:lang w:val="en-US"/>
        </w:rPr>
        <w:t>ỗi ngày</w:t>
      </w:r>
      <w:r w:rsidR="00374F81" w:rsidRPr="00C507E9">
        <w:rPr>
          <w:rFonts w:cs="Times New Roman"/>
          <w:szCs w:val="28"/>
          <w:lang w:val="en-US"/>
        </w:rPr>
        <w:t xml:space="preserve"> </w:t>
      </w:r>
      <w:r w:rsidR="003753C0">
        <w:rPr>
          <w:rFonts w:cs="Times New Roman"/>
          <w:szCs w:val="28"/>
          <w:lang w:val="en-US"/>
        </w:rPr>
        <w:t>với diện tích 200 m</w:t>
      </w:r>
      <w:r w:rsidR="003753C0" w:rsidRPr="003753C0">
        <w:rPr>
          <w:rFonts w:cs="Times New Roman"/>
          <w:szCs w:val="28"/>
          <w:vertAlign w:val="superscript"/>
          <w:lang w:val="en-US"/>
        </w:rPr>
        <w:t>2</w:t>
      </w:r>
      <w:r w:rsidR="00DD42F9">
        <w:rPr>
          <w:rFonts w:cs="Times New Roman"/>
          <w:szCs w:val="28"/>
          <w:lang w:val="en-US"/>
        </w:rPr>
        <w:t xml:space="preserve"> </w:t>
      </w:r>
      <w:r w:rsidR="00DE7242">
        <w:rPr>
          <w:rFonts w:cs="Times New Roman"/>
          <w:szCs w:val="28"/>
          <w:lang w:val="en-US"/>
        </w:rPr>
        <w:t xml:space="preserve">khi chưa mở rộng diện tích </w:t>
      </w:r>
      <w:r w:rsidR="00374F81" w:rsidRPr="00C507E9">
        <w:rPr>
          <w:rFonts w:cs="Times New Roman"/>
          <w:szCs w:val="28"/>
          <w:lang w:val="en-US"/>
        </w:rPr>
        <w:t>chị cung ứng ra thị trường</w:t>
      </w:r>
      <w:r w:rsidR="00711D76" w:rsidRPr="00C507E9">
        <w:rPr>
          <w:rFonts w:cs="Times New Roman"/>
          <w:szCs w:val="28"/>
          <w:lang w:val="en-US"/>
        </w:rPr>
        <w:t xml:space="preserve"> từ </w:t>
      </w:r>
      <w:r w:rsidR="006F6313">
        <w:rPr>
          <w:rFonts w:cs="Times New Roman"/>
          <w:szCs w:val="28"/>
          <w:lang w:val="en-US"/>
        </w:rPr>
        <w:t>khoảng</w:t>
      </w:r>
      <w:r w:rsidR="00711D76" w:rsidRPr="00C507E9">
        <w:rPr>
          <w:rFonts w:cs="Times New Roman"/>
          <w:szCs w:val="28"/>
          <w:lang w:val="en-US"/>
        </w:rPr>
        <w:t xml:space="preserve"> 20 ký r</w:t>
      </w:r>
      <w:r w:rsidR="00DE7242">
        <w:rPr>
          <w:rFonts w:cs="Times New Roman"/>
          <w:szCs w:val="28"/>
          <w:lang w:val="en-US"/>
        </w:rPr>
        <w:t>au giá bán giao động từ 25.000 – 28.000 đồng/ký.</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D73DE3" w:rsidTr="00D73DE3">
        <w:tc>
          <w:tcPr>
            <w:tcW w:w="5000" w:type="pct"/>
          </w:tcPr>
          <w:p w:rsidR="00D73DE3" w:rsidRDefault="00D73DE3" w:rsidP="003352EC">
            <w:pPr>
              <w:jc w:val="both"/>
              <w:rPr>
                <w:rFonts w:cs="Times New Roman"/>
                <w:szCs w:val="28"/>
                <w:lang w:val="en-US"/>
              </w:rPr>
            </w:pPr>
            <w:r>
              <w:rPr>
                <w:rFonts w:cs="Times New Roman"/>
                <w:noProof/>
                <w:szCs w:val="28"/>
                <w:lang w:val="en-US"/>
              </w:rPr>
              <w:drawing>
                <wp:inline distT="0" distB="0" distL="0" distR="0">
                  <wp:extent cx="5872791" cy="6716463"/>
                  <wp:effectExtent l="19050" t="0" r="0" b="0"/>
                  <wp:docPr id="10" name="Picture 5" descr="C:\Users\Admin\Desktop\z5596626324656_04e31601a461c2ef3b4f5ad44f40c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596626324656_04e31601a461c2ef3b4f5ad44f40c5a9.jpg"/>
                          <pic:cNvPicPr>
                            <a:picLocks noChangeAspect="1" noChangeArrowheads="1"/>
                          </pic:cNvPicPr>
                        </pic:nvPicPr>
                        <pic:blipFill>
                          <a:blip r:embed="rId8" cstate="print"/>
                          <a:srcRect/>
                          <a:stretch>
                            <a:fillRect/>
                          </a:stretch>
                        </pic:blipFill>
                        <pic:spPr bwMode="auto">
                          <a:xfrm>
                            <a:off x="0" y="0"/>
                            <a:ext cx="5876187" cy="6720347"/>
                          </a:xfrm>
                          <a:prstGeom prst="rect">
                            <a:avLst/>
                          </a:prstGeom>
                          <a:noFill/>
                          <a:ln w="9525">
                            <a:noFill/>
                            <a:miter lim="800000"/>
                            <a:headEnd/>
                            <a:tailEnd/>
                          </a:ln>
                        </pic:spPr>
                      </pic:pic>
                    </a:graphicData>
                  </a:graphic>
                </wp:inline>
              </w:drawing>
            </w:r>
          </w:p>
        </w:tc>
      </w:tr>
      <w:tr w:rsidR="00D73DE3" w:rsidTr="00D73DE3">
        <w:tc>
          <w:tcPr>
            <w:tcW w:w="5000" w:type="pct"/>
          </w:tcPr>
          <w:p w:rsidR="00D73DE3" w:rsidRDefault="00D73DE3" w:rsidP="003352EC">
            <w:pPr>
              <w:jc w:val="both"/>
              <w:rPr>
                <w:rFonts w:cs="Times New Roman"/>
                <w:szCs w:val="28"/>
                <w:lang w:val="en-US"/>
              </w:rPr>
            </w:pPr>
            <w:r>
              <w:rPr>
                <w:rFonts w:cs="Times New Roman"/>
                <w:szCs w:val="28"/>
                <w:lang w:val="en-US"/>
              </w:rPr>
              <w:t xml:space="preserve">                                                  Chị Anh bên vườn rau</w:t>
            </w:r>
          </w:p>
        </w:tc>
      </w:tr>
    </w:tbl>
    <w:p w:rsidR="00D73DE3" w:rsidRPr="00C507E9" w:rsidRDefault="00D73DE3" w:rsidP="003352EC">
      <w:pPr>
        <w:ind w:firstLine="720"/>
        <w:jc w:val="both"/>
        <w:rPr>
          <w:rFonts w:cs="Times New Roman"/>
          <w:szCs w:val="28"/>
          <w:lang w:val="en-US"/>
        </w:rPr>
      </w:pPr>
    </w:p>
    <w:p w:rsidR="00735DBF" w:rsidRPr="00C507E9" w:rsidRDefault="00735DBF" w:rsidP="003352EC">
      <w:pPr>
        <w:ind w:firstLine="720"/>
        <w:jc w:val="both"/>
        <w:rPr>
          <w:rFonts w:cs="Times New Roman"/>
          <w:szCs w:val="28"/>
          <w:lang w:val="en-US"/>
        </w:rPr>
      </w:pPr>
      <w:r w:rsidRPr="00C507E9">
        <w:rPr>
          <w:rFonts w:cs="Times New Roman"/>
          <w:szCs w:val="28"/>
          <w:lang w:val="en-US"/>
        </w:rPr>
        <w:lastRenderedPageBreak/>
        <w:t>Để cây rau phát triển tốt, khỏe mạnh thì 3 yếu tố quan trọng nhất là nguồn nước, dinh dưỡng và giống. Nguồn nước được gia đ</w:t>
      </w:r>
      <w:r w:rsidR="00D825E3">
        <w:rPr>
          <w:rFonts w:cs="Times New Roman"/>
          <w:szCs w:val="28"/>
          <w:lang w:val="en-US"/>
        </w:rPr>
        <w:t>ì</w:t>
      </w:r>
      <w:r w:rsidRPr="00C507E9">
        <w:rPr>
          <w:rFonts w:cs="Times New Roman"/>
          <w:szCs w:val="28"/>
          <w:lang w:val="en-US"/>
        </w:rPr>
        <w:t>nh chị lọc qua hệ thống 3 lần trước khi đưa vào bể, mỗi ngày đo độ PH 2 lần buổi sáng và buổi chiều để nguồn nước</w:t>
      </w:r>
      <w:r w:rsidR="009423CF" w:rsidRPr="00C507E9">
        <w:rPr>
          <w:rFonts w:cs="Times New Roman"/>
          <w:szCs w:val="28"/>
          <w:lang w:val="en-US"/>
        </w:rPr>
        <w:t xml:space="preserve"> luôn</w:t>
      </w:r>
      <w:r w:rsidRPr="00C507E9">
        <w:rPr>
          <w:rFonts w:cs="Times New Roman"/>
          <w:szCs w:val="28"/>
          <w:lang w:val="en-US"/>
        </w:rPr>
        <w:t xml:space="preserve"> được đảm bảo. Giống rau được nhập từ công ty và đã đươc kiểm nghiệm chất lượng. </w:t>
      </w:r>
      <w:r w:rsidR="00A13096" w:rsidRPr="00C507E9">
        <w:rPr>
          <w:rFonts w:cs="Times New Roman"/>
          <w:szCs w:val="28"/>
          <w:lang w:val="en-US"/>
        </w:rPr>
        <w:t>Về dinh dưỡng, mỗi ngày đều được pha vào bể nước cho phù hợp với các loại rau</w:t>
      </w:r>
      <w:r w:rsidR="00FA37D2" w:rsidRPr="00C507E9">
        <w:rPr>
          <w:rFonts w:cs="Times New Roman"/>
          <w:szCs w:val="28"/>
          <w:lang w:val="en-US"/>
        </w:rPr>
        <w:t>. Ưu điểm của trồng rau thủy canh là không phải làm đất, không sợ côn trùng</w:t>
      </w:r>
      <w:r w:rsidR="00753B5E">
        <w:rPr>
          <w:rFonts w:cs="Times New Roman"/>
          <w:szCs w:val="28"/>
          <w:lang w:val="en-US"/>
        </w:rPr>
        <w:t xml:space="preserve"> cắn</w:t>
      </w:r>
      <w:r w:rsidR="00FA37D2" w:rsidRPr="00C507E9">
        <w:rPr>
          <w:rFonts w:cs="Times New Roman"/>
          <w:szCs w:val="28"/>
          <w:lang w:val="en-US"/>
        </w:rPr>
        <w:t xml:space="preserve"> phá, trồng được nhiều vụ và không sử dụng thuốc trừ sâu bệnh, </w:t>
      </w:r>
      <w:r w:rsidR="00992B7D">
        <w:rPr>
          <w:rFonts w:cs="Times New Roman"/>
          <w:szCs w:val="28"/>
          <w:lang w:val="en-US"/>
        </w:rPr>
        <w:t>với hệ thống bơm nước và dinh dưỡng tự động tiết kiệm được thời gian và nhân công chăm sóc</w:t>
      </w:r>
      <w:r w:rsidR="00FA37D2" w:rsidRPr="00C507E9">
        <w:rPr>
          <w:rFonts w:cs="Times New Roman"/>
          <w:szCs w:val="28"/>
          <w:lang w:val="en-US"/>
        </w:rPr>
        <w:t xml:space="preserve"> và đặc biệt </w:t>
      </w:r>
      <w:r w:rsidR="00A059F2" w:rsidRPr="00C507E9">
        <w:rPr>
          <w:rFonts w:cs="Times New Roman"/>
          <w:szCs w:val="28"/>
          <w:lang w:val="en-US"/>
        </w:rPr>
        <w:t>chất lượng rau tố</w:t>
      </w:r>
      <w:r w:rsidR="007A43A2">
        <w:rPr>
          <w:rFonts w:cs="Times New Roman"/>
          <w:szCs w:val="28"/>
          <w:lang w:val="en-US"/>
        </w:rPr>
        <w:t xml:space="preserve">t, </w:t>
      </w:r>
      <w:r w:rsidR="00A059F2" w:rsidRPr="00C507E9">
        <w:rPr>
          <w:rFonts w:cs="Times New Roman"/>
          <w:szCs w:val="28"/>
          <w:lang w:val="en-US"/>
        </w:rPr>
        <w:t>mẫu mã đẹp,</w:t>
      </w:r>
      <w:r w:rsidR="005503FD">
        <w:rPr>
          <w:rFonts w:cs="Times New Roman"/>
          <w:szCs w:val="28"/>
          <w:lang w:val="en-US"/>
        </w:rPr>
        <w:t xml:space="preserve"> </w:t>
      </w:r>
      <w:r w:rsidR="0016132E">
        <w:rPr>
          <w:rFonts w:cs="Times New Roman"/>
          <w:szCs w:val="28"/>
          <w:lang w:val="en-US"/>
        </w:rPr>
        <w:t>thời gian bảo quả</w:t>
      </w:r>
      <w:r w:rsidR="00B41219">
        <w:rPr>
          <w:rFonts w:cs="Times New Roman"/>
          <w:szCs w:val="28"/>
          <w:lang w:val="en-US"/>
        </w:rPr>
        <w:t>n</w:t>
      </w:r>
      <w:r w:rsidR="003F49F5">
        <w:rPr>
          <w:rFonts w:cs="Times New Roman"/>
          <w:szCs w:val="28"/>
          <w:lang w:val="en-US"/>
        </w:rPr>
        <w:t xml:space="preserve"> </w:t>
      </w:r>
      <w:r w:rsidR="0016132E">
        <w:rPr>
          <w:rFonts w:cs="Times New Roman"/>
          <w:szCs w:val="28"/>
          <w:lang w:val="en-US"/>
        </w:rPr>
        <w:t>được lâu</w:t>
      </w:r>
      <w:r w:rsidR="00B41219">
        <w:rPr>
          <w:rFonts w:cs="Times New Roman"/>
          <w:szCs w:val="28"/>
          <w:lang w:val="en-US"/>
        </w:rPr>
        <w:t>,</w:t>
      </w:r>
      <w:r w:rsidR="0016132E">
        <w:rPr>
          <w:rFonts w:cs="Times New Roman"/>
          <w:szCs w:val="28"/>
          <w:lang w:val="en-US"/>
        </w:rPr>
        <w:t xml:space="preserve"> </w:t>
      </w:r>
      <w:r w:rsidR="00A059F2" w:rsidRPr="00C507E9">
        <w:rPr>
          <w:rFonts w:cs="Times New Roman"/>
          <w:szCs w:val="28"/>
          <w:lang w:val="en-US"/>
        </w:rPr>
        <w:t>đảm bảo an toàn cho sức khỏe người tiêu dùng nên các sản phẩn rau hữu cơ dần dần được khách h</w:t>
      </w:r>
      <w:r w:rsidR="001B5E6F" w:rsidRPr="00C507E9">
        <w:rPr>
          <w:rFonts w:cs="Times New Roman"/>
          <w:szCs w:val="28"/>
          <w:lang w:val="en-US"/>
        </w:rPr>
        <w:t>à</w:t>
      </w:r>
      <w:r w:rsidR="00A059F2" w:rsidRPr="00C507E9">
        <w:rPr>
          <w:rFonts w:cs="Times New Roman"/>
          <w:szCs w:val="28"/>
          <w:lang w:val="en-US"/>
        </w:rPr>
        <w:t>ng ưa chuộng.</w:t>
      </w:r>
      <w:r w:rsidR="006E365D" w:rsidRPr="00C507E9">
        <w:rPr>
          <w:rFonts w:cs="Times New Roman"/>
          <w:szCs w:val="28"/>
          <w:lang w:val="en-US"/>
        </w:rPr>
        <w:t xml:space="preserve"> Tuy nhiên, vốn đầu tư ban đầu khá cao để lắp đặt hệ thống, nhà lướ</w:t>
      </w:r>
      <w:r w:rsidR="008223E5">
        <w:rPr>
          <w:rFonts w:cs="Times New Roman"/>
          <w:szCs w:val="28"/>
          <w:lang w:val="en-US"/>
        </w:rPr>
        <w:t>i</w:t>
      </w:r>
      <w:r w:rsidR="006E365D" w:rsidRPr="00C507E9">
        <w:rPr>
          <w:rFonts w:cs="Times New Roman"/>
          <w:szCs w:val="28"/>
          <w:lang w:val="en-US"/>
        </w:rPr>
        <w:t xml:space="preserve"> và cần phải nắm vững về kỹ thuật, quy trình sản xuất </w:t>
      </w:r>
      <w:r w:rsidR="003D4904" w:rsidRPr="00C507E9">
        <w:rPr>
          <w:rFonts w:cs="Times New Roman"/>
          <w:szCs w:val="28"/>
          <w:lang w:val="en-US"/>
        </w:rPr>
        <w:t>thì… mới thành công được.</w:t>
      </w:r>
    </w:p>
    <w:p w:rsidR="00652258" w:rsidRPr="00C507E9" w:rsidRDefault="00953053" w:rsidP="00486980">
      <w:pPr>
        <w:ind w:firstLine="720"/>
        <w:jc w:val="both"/>
        <w:rPr>
          <w:rFonts w:cs="Times New Roman"/>
          <w:szCs w:val="28"/>
          <w:lang w:val="en-US"/>
        </w:rPr>
      </w:pPr>
      <w:r w:rsidRPr="00C507E9">
        <w:rPr>
          <w:rFonts w:cs="Times New Roman"/>
          <w:szCs w:val="28"/>
          <w:lang w:val="en-US"/>
        </w:rPr>
        <w:t>Mong muốn của chị Anh tiếp tục mở rộng diện tích trồng, nhân giống nhiều hơn các</w:t>
      </w:r>
      <w:r w:rsidR="008A5727">
        <w:rPr>
          <w:rFonts w:cs="Times New Roman"/>
          <w:szCs w:val="28"/>
          <w:lang w:val="en-US"/>
        </w:rPr>
        <w:t xml:space="preserve"> giống</w:t>
      </w:r>
      <w:r w:rsidRPr="00C507E9">
        <w:rPr>
          <w:rFonts w:cs="Times New Roman"/>
          <w:szCs w:val="28"/>
          <w:lang w:val="en-US"/>
        </w:rPr>
        <w:t xml:space="preserve"> rau để đ</w:t>
      </w:r>
      <w:r w:rsidR="00A53B48" w:rsidRPr="00C507E9">
        <w:rPr>
          <w:rFonts w:cs="Times New Roman"/>
          <w:szCs w:val="28"/>
          <w:lang w:val="en-US"/>
        </w:rPr>
        <w:t>á</w:t>
      </w:r>
      <w:r w:rsidRPr="00C507E9">
        <w:rPr>
          <w:rFonts w:cs="Times New Roman"/>
          <w:szCs w:val="28"/>
          <w:lang w:val="en-US"/>
        </w:rPr>
        <w:t>p ứng nhu cầu của khách h</w:t>
      </w:r>
      <w:r w:rsidR="00DB51C8" w:rsidRPr="00C507E9">
        <w:rPr>
          <w:rFonts w:cs="Times New Roman"/>
          <w:szCs w:val="28"/>
          <w:lang w:val="en-US"/>
        </w:rPr>
        <w:t xml:space="preserve">àng. </w:t>
      </w:r>
      <w:r w:rsidR="0030621F" w:rsidRPr="00C507E9">
        <w:rPr>
          <w:rFonts w:cs="Times New Roman"/>
          <w:szCs w:val="28"/>
          <w:lang w:val="en-US"/>
        </w:rPr>
        <w:t xml:space="preserve">Mô hình trồng rau thủy canh </w:t>
      </w:r>
      <w:r w:rsidR="006C1CAA" w:rsidRPr="00C507E9">
        <w:rPr>
          <w:rFonts w:cs="Times New Roman"/>
          <w:szCs w:val="28"/>
          <w:lang w:val="en-US"/>
        </w:rPr>
        <w:t>đang là hướng đi mới trong sản xuất nông nghiệp ứng dụng công nghê cao</w:t>
      </w:r>
      <w:r w:rsidR="0030621F" w:rsidRPr="00C507E9">
        <w:rPr>
          <w:rFonts w:cs="Times New Roman"/>
          <w:szCs w:val="28"/>
          <w:lang w:val="en-US"/>
        </w:rPr>
        <w:t>, không làm ô nhiễm môi trường, đồng thời tạo ra các sản phẩm đảm bảo an toàn cho người tiêu d</w:t>
      </w:r>
      <w:r w:rsidR="00895300" w:rsidRPr="00C507E9">
        <w:rPr>
          <w:rFonts w:cs="Times New Roman"/>
          <w:szCs w:val="28"/>
          <w:lang w:val="en-US"/>
        </w:rPr>
        <w:t>ù</w:t>
      </w:r>
      <w:r w:rsidR="0030621F" w:rsidRPr="00C507E9">
        <w:rPr>
          <w:rFonts w:cs="Times New Roman"/>
          <w:szCs w:val="28"/>
          <w:lang w:val="en-US"/>
        </w:rPr>
        <w:t>ng góp phần nâng cao chất lượng cuộc sống của người dân và giá trị sản xuất nông nghiệp sạch của ngành nông nghiệp địa phương.</w:t>
      </w:r>
    </w:p>
    <w:p w:rsidR="00BB31D1" w:rsidRPr="00C507E9" w:rsidRDefault="003D409D" w:rsidP="00C507E9">
      <w:pPr>
        <w:jc w:val="center"/>
        <w:rPr>
          <w:rFonts w:cs="Times New Roman"/>
          <w:szCs w:val="28"/>
          <w:lang w:val="en-US"/>
        </w:rPr>
      </w:pPr>
      <w:r>
        <w:rPr>
          <w:rFonts w:cs="Times New Roman"/>
          <w:szCs w:val="28"/>
          <w:lang w:val="en-US"/>
        </w:rPr>
        <w:t xml:space="preserve">                     Gia Niếm (bài, ảnh) – Trung tâm Dịch vụ nông nghiệp Bù Đăng</w:t>
      </w:r>
    </w:p>
    <w:sectPr w:rsidR="00BB31D1" w:rsidRPr="00C507E9" w:rsidSect="00C507E9">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9C1" w:rsidRDefault="000169C1" w:rsidP="00C13FDA">
      <w:pPr>
        <w:spacing w:after="0" w:line="240" w:lineRule="auto"/>
      </w:pPr>
      <w:r>
        <w:separator/>
      </w:r>
    </w:p>
  </w:endnote>
  <w:endnote w:type="continuationSeparator" w:id="1">
    <w:p w:rsidR="000169C1" w:rsidRDefault="000169C1" w:rsidP="00C13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ptos">
    <w:altName w:val="Times New Roman"/>
    <w:panose1 w:val="00000000000000000000"/>
    <w:charset w:val="00"/>
    <w:family w:val="roman"/>
    <w:notTrueType/>
    <w:pitch w:val="default"/>
    <w:sig w:usb0="00000000" w:usb1="00000000" w:usb2="00000000" w:usb3="00000000" w:csb0="00000000" w:csb1="00000000"/>
  </w:font>
  <w:font w:name="Aptos Display">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9C1" w:rsidRDefault="000169C1" w:rsidP="00C13FDA">
      <w:pPr>
        <w:spacing w:after="0" w:line="240" w:lineRule="auto"/>
      </w:pPr>
      <w:r>
        <w:separator/>
      </w:r>
    </w:p>
  </w:footnote>
  <w:footnote w:type="continuationSeparator" w:id="1">
    <w:p w:rsidR="000169C1" w:rsidRDefault="000169C1" w:rsidP="00C13F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C13FDA"/>
    <w:rsid w:val="000169C1"/>
    <w:rsid w:val="00066048"/>
    <w:rsid w:val="00093DE9"/>
    <w:rsid w:val="000D7FCD"/>
    <w:rsid w:val="000E2CDE"/>
    <w:rsid w:val="0016132E"/>
    <w:rsid w:val="001A39B8"/>
    <w:rsid w:val="001B5E6F"/>
    <w:rsid w:val="00272979"/>
    <w:rsid w:val="0030154E"/>
    <w:rsid w:val="0030621F"/>
    <w:rsid w:val="0031204B"/>
    <w:rsid w:val="003352EC"/>
    <w:rsid w:val="00350F5C"/>
    <w:rsid w:val="00374F81"/>
    <w:rsid w:val="003753C0"/>
    <w:rsid w:val="003B4437"/>
    <w:rsid w:val="003D409D"/>
    <w:rsid w:val="003D4904"/>
    <w:rsid w:val="003F49F5"/>
    <w:rsid w:val="003F7D52"/>
    <w:rsid w:val="00486980"/>
    <w:rsid w:val="004C7003"/>
    <w:rsid w:val="004F0B87"/>
    <w:rsid w:val="00526F83"/>
    <w:rsid w:val="005503FD"/>
    <w:rsid w:val="005657F3"/>
    <w:rsid w:val="00574233"/>
    <w:rsid w:val="005B1A9B"/>
    <w:rsid w:val="00613C7C"/>
    <w:rsid w:val="00652258"/>
    <w:rsid w:val="006C1CAA"/>
    <w:rsid w:val="006E365D"/>
    <w:rsid w:val="006F6313"/>
    <w:rsid w:val="00711D76"/>
    <w:rsid w:val="00735DBF"/>
    <w:rsid w:val="00753B5E"/>
    <w:rsid w:val="007A43A2"/>
    <w:rsid w:val="00803A44"/>
    <w:rsid w:val="008223E5"/>
    <w:rsid w:val="00841878"/>
    <w:rsid w:val="00871899"/>
    <w:rsid w:val="00892748"/>
    <w:rsid w:val="00895300"/>
    <w:rsid w:val="008A5727"/>
    <w:rsid w:val="008D7278"/>
    <w:rsid w:val="009423CF"/>
    <w:rsid w:val="00953053"/>
    <w:rsid w:val="00992B7D"/>
    <w:rsid w:val="009A22E1"/>
    <w:rsid w:val="009E4782"/>
    <w:rsid w:val="00A059F2"/>
    <w:rsid w:val="00A13096"/>
    <w:rsid w:val="00A30C39"/>
    <w:rsid w:val="00A45104"/>
    <w:rsid w:val="00A5023D"/>
    <w:rsid w:val="00A53B48"/>
    <w:rsid w:val="00A60D18"/>
    <w:rsid w:val="00AB1AA7"/>
    <w:rsid w:val="00B41219"/>
    <w:rsid w:val="00BB31D1"/>
    <w:rsid w:val="00BB579F"/>
    <w:rsid w:val="00C11E0C"/>
    <w:rsid w:val="00C13FDA"/>
    <w:rsid w:val="00C507E9"/>
    <w:rsid w:val="00C70DA6"/>
    <w:rsid w:val="00CA1257"/>
    <w:rsid w:val="00D51B00"/>
    <w:rsid w:val="00D71E2C"/>
    <w:rsid w:val="00D73DE3"/>
    <w:rsid w:val="00D8063C"/>
    <w:rsid w:val="00D825E3"/>
    <w:rsid w:val="00DB51C8"/>
    <w:rsid w:val="00DC4270"/>
    <w:rsid w:val="00DD42F9"/>
    <w:rsid w:val="00DE01B7"/>
    <w:rsid w:val="00DE7242"/>
    <w:rsid w:val="00E1681E"/>
    <w:rsid w:val="00F86214"/>
    <w:rsid w:val="00FA37D2"/>
    <w:rsid w:val="00FD2F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A6"/>
  </w:style>
  <w:style w:type="paragraph" w:styleId="Heading1">
    <w:name w:val="heading 1"/>
    <w:basedOn w:val="Normal"/>
    <w:next w:val="Normal"/>
    <w:link w:val="Heading1Char"/>
    <w:uiPriority w:val="9"/>
    <w:qFormat/>
    <w:rsid w:val="00C13F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DA"/>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13FD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D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13FD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13FD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13FD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13FD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DA"/>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C13FD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13FD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13FD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13FD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13FD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13FD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13F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DA"/>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13FD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13FDA"/>
    <w:pPr>
      <w:spacing w:before="160"/>
      <w:jc w:val="center"/>
    </w:pPr>
    <w:rPr>
      <w:i/>
      <w:iCs/>
      <w:color w:val="404040" w:themeColor="text1" w:themeTint="BF"/>
    </w:rPr>
  </w:style>
  <w:style w:type="character" w:customStyle="1" w:styleId="QuoteChar">
    <w:name w:val="Quote Char"/>
    <w:basedOn w:val="DefaultParagraphFont"/>
    <w:link w:val="Quote"/>
    <w:uiPriority w:val="29"/>
    <w:rsid w:val="00C13FDA"/>
    <w:rPr>
      <w:i/>
      <w:iCs/>
      <w:color w:val="404040" w:themeColor="text1" w:themeTint="BF"/>
    </w:rPr>
  </w:style>
  <w:style w:type="paragraph" w:styleId="ListParagraph">
    <w:name w:val="List Paragraph"/>
    <w:basedOn w:val="Normal"/>
    <w:uiPriority w:val="34"/>
    <w:qFormat/>
    <w:rsid w:val="00C13FDA"/>
    <w:pPr>
      <w:ind w:left="720"/>
      <w:contextualSpacing/>
    </w:pPr>
  </w:style>
  <w:style w:type="character" w:styleId="IntenseEmphasis">
    <w:name w:val="Intense Emphasis"/>
    <w:basedOn w:val="DefaultParagraphFont"/>
    <w:uiPriority w:val="21"/>
    <w:qFormat/>
    <w:rsid w:val="00C13FDA"/>
    <w:rPr>
      <w:i/>
      <w:iCs/>
      <w:color w:val="0F4761" w:themeColor="accent1" w:themeShade="BF"/>
    </w:rPr>
  </w:style>
  <w:style w:type="paragraph" w:styleId="IntenseQuote">
    <w:name w:val="Intense Quote"/>
    <w:basedOn w:val="Normal"/>
    <w:next w:val="Normal"/>
    <w:link w:val="IntenseQuoteChar"/>
    <w:uiPriority w:val="30"/>
    <w:qFormat/>
    <w:rsid w:val="00C13F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DA"/>
    <w:rPr>
      <w:i/>
      <w:iCs/>
      <w:color w:val="0F4761" w:themeColor="accent1" w:themeShade="BF"/>
    </w:rPr>
  </w:style>
  <w:style w:type="character" w:styleId="IntenseReference">
    <w:name w:val="Intense Reference"/>
    <w:basedOn w:val="DefaultParagraphFont"/>
    <w:uiPriority w:val="32"/>
    <w:qFormat/>
    <w:rsid w:val="00C13FDA"/>
    <w:rPr>
      <w:b/>
      <w:bCs/>
      <w:smallCaps/>
      <w:color w:val="0F4761" w:themeColor="accent1" w:themeShade="BF"/>
      <w:spacing w:val="5"/>
    </w:rPr>
  </w:style>
  <w:style w:type="paragraph" w:styleId="Header">
    <w:name w:val="header"/>
    <w:basedOn w:val="Normal"/>
    <w:link w:val="HeaderChar"/>
    <w:uiPriority w:val="99"/>
    <w:unhideWhenUsed/>
    <w:rsid w:val="00C13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FDA"/>
  </w:style>
  <w:style w:type="paragraph" w:styleId="Footer">
    <w:name w:val="footer"/>
    <w:basedOn w:val="Normal"/>
    <w:link w:val="FooterChar"/>
    <w:uiPriority w:val="99"/>
    <w:unhideWhenUsed/>
    <w:rsid w:val="00C13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FDA"/>
  </w:style>
  <w:style w:type="paragraph" w:styleId="BalloonText">
    <w:name w:val="Balloon Text"/>
    <w:basedOn w:val="Normal"/>
    <w:link w:val="BalloonTextChar"/>
    <w:uiPriority w:val="99"/>
    <w:semiHidden/>
    <w:unhideWhenUsed/>
    <w:rsid w:val="001A3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B8"/>
    <w:rPr>
      <w:rFonts w:ascii="Tahoma" w:hAnsi="Tahoma" w:cs="Tahoma"/>
      <w:sz w:val="16"/>
      <w:szCs w:val="16"/>
    </w:rPr>
  </w:style>
  <w:style w:type="table" w:styleId="TableGrid">
    <w:name w:val="Table Grid"/>
    <w:basedOn w:val="TableNormal"/>
    <w:uiPriority w:val="39"/>
    <w:rsid w:val="00A30C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601D4-B390-4FFC-98C5-68E4FD6F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Pages>
  <Words>500</Words>
  <Characters>2854</Characters>
  <Application>Microsoft Office Word</Application>
  <DocSecurity>0</DocSecurity>
  <Lines>23</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 User</cp:lastModifiedBy>
  <cp:revision>65</cp:revision>
  <dcterms:created xsi:type="dcterms:W3CDTF">2024-07-03T02:53:00Z</dcterms:created>
  <dcterms:modified xsi:type="dcterms:W3CDTF">2024-07-04T09:35:00Z</dcterms:modified>
</cp:coreProperties>
</file>